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804F1" w:rsidRPr="001804F1" w:rsidRDefault="001804F1" w:rsidP="001804F1">
      <w:pPr>
        <w:spacing w:after="0" w:line="240" w:lineRule="auto"/>
        <w:rPr>
          <w:rFonts w:ascii="Tahoma" w:eastAsia="Times New Roman" w:hAnsi="Tahoma" w:cs="Tahoma"/>
          <w:color w:val="000000"/>
          <w:sz w:val="20"/>
          <w:szCs w:val="20"/>
        </w:rPr>
      </w:pPr>
      <w:r w:rsidRPr="001804F1">
        <w:rPr>
          <w:rFonts w:ascii="Tahoma" w:eastAsia="Times New Roman" w:hAnsi="Tahoma" w:cs="Tahoma"/>
          <w:color w:val="000000"/>
          <w:sz w:val="20"/>
          <w:szCs w:val="20"/>
        </w:rPr>
        <w:t> </w:t>
      </w:r>
    </w:p>
    <w:p w:rsidR="001804F1" w:rsidRPr="001804F1" w:rsidRDefault="001804F1" w:rsidP="001804F1">
      <w:pPr>
        <w:shd w:val="clear" w:color="auto" w:fill="F5F5F5"/>
        <w:spacing w:after="0" w:line="240" w:lineRule="auto"/>
        <w:rPr>
          <w:rFonts w:ascii="Tahoma" w:eastAsia="Times New Roman" w:hAnsi="Tahoma" w:cs="Tahoma"/>
          <w:color w:val="000000"/>
          <w:sz w:val="20"/>
          <w:szCs w:val="20"/>
        </w:rPr>
      </w:pPr>
      <w:r w:rsidRPr="001804F1">
        <w:rPr>
          <w:rFonts w:ascii="Tahoma" w:eastAsia="Times New Roman" w:hAnsi="Tahoma" w:cs="Tahoma"/>
          <w:b/>
          <w:bCs/>
          <w:color w:val="000000"/>
          <w:sz w:val="20"/>
          <w:szCs w:val="20"/>
        </w:rPr>
        <w:t>From:</w:t>
      </w:r>
      <w:r w:rsidRPr="001804F1">
        <w:rPr>
          <w:rFonts w:ascii="Tahoma" w:eastAsia="Times New Roman" w:hAnsi="Tahoma" w:cs="Tahoma"/>
          <w:color w:val="000000"/>
          <w:sz w:val="20"/>
          <w:szCs w:val="20"/>
        </w:rPr>
        <w:t xml:space="preserve"> </w:t>
      </w:r>
      <w:hyperlink r:id="rId5" w:tgtFrame="_blank" w:tooltip="elizabeth.lazar@rotary.org" w:history="1">
        <w:r w:rsidRPr="001804F1">
          <w:rPr>
            <w:rFonts w:ascii="Tahoma" w:eastAsia="Times New Roman" w:hAnsi="Tahoma" w:cs="Tahoma"/>
            <w:color w:val="0000FF"/>
            <w:sz w:val="20"/>
            <w:szCs w:val="20"/>
            <w:u w:val="single"/>
          </w:rPr>
          <w:t>Liz Lazar, your Annual Giving Officer</w:t>
        </w:r>
      </w:hyperlink>
      <w:r w:rsidRPr="001804F1">
        <w:rPr>
          <w:rFonts w:ascii="Tahoma" w:eastAsia="Times New Roman" w:hAnsi="Tahoma" w:cs="Tahoma"/>
          <w:color w:val="000000"/>
          <w:sz w:val="20"/>
          <w:szCs w:val="20"/>
        </w:rPr>
        <w:t xml:space="preserve"> </w:t>
      </w:r>
    </w:p>
    <w:p w:rsidR="001804F1" w:rsidRPr="001804F1" w:rsidRDefault="001804F1" w:rsidP="001804F1">
      <w:pPr>
        <w:shd w:val="clear" w:color="auto" w:fill="F5F5F5"/>
        <w:spacing w:after="0" w:line="240" w:lineRule="auto"/>
        <w:rPr>
          <w:rFonts w:ascii="Tahoma" w:eastAsia="Times New Roman" w:hAnsi="Tahoma" w:cs="Tahoma"/>
          <w:color w:val="000000"/>
          <w:sz w:val="20"/>
          <w:szCs w:val="20"/>
        </w:rPr>
      </w:pPr>
      <w:r w:rsidRPr="001804F1">
        <w:rPr>
          <w:rFonts w:ascii="Tahoma" w:eastAsia="Times New Roman" w:hAnsi="Tahoma" w:cs="Tahoma"/>
          <w:b/>
          <w:bCs/>
          <w:color w:val="000000"/>
          <w:sz w:val="20"/>
          <w:szCs w:val="20"/>
        </w:rPr>
        <w:t>Sent:</w:t>
      </w:r>
      <w:r w:rsidRPr="001804F1">
        <w:rPr>
          <w:rFonts w:ascii="Tahoma" w:eastAsia="Times New Roman" w:hAnsi="Tahoma" w:cs="Tahoma"/>
          <w:color w:val="000000"/>
          <w:sz w:val="20"/>
          <w:szCs w:val="20"/>
        </w:rPr>
        <w:t xml:space="preserve"> Tuesday, October 6, 2015 11:44 AM</w:t>
      </w:r>
    </w:p>
    <w:p w:rsidR="001804F1" w:rsidRPr="001804F1" w:rsidRDefault="001804F1" w:rsidP="001804F1">
      <w:pPr>
        <w:shd w:val="clear" w:color="auto" w:fill="F5F5F5"/>
        <w:spacing w:after="0" w:line="240" w:lineRule="auto"/>
        <w:rPr>
          <w:rFonts w:ascii="Tahoma" w:eastAsia="Times New Roman" w:hAnsi="Tahoma" w:cs="Tahoma"/>
          <w:color w:val="000000"/>
          <w:sz w:val="20"/>
          <w:szCs w:val="20"/>
        </w:rPr>
      </w:pPr>
      <w:r w:rsidRPr="001804F1">
        <w:rPr>
          <w:rFonts w:ascii="Tahoma" w:eastAsia="Times New Roman" w:hAnsi="Tahoma" w:cs="Tahoma"/>
          <w:b/>
          <w:bCs/>
          <w:color w:val="000000"/>
          <w:sz w:val="20"/>
          <w:szCs w:val="20"/>
        </w:rPr>
        <w:t>To:</w:t>
      </w:r>
      <w:r w:rsidRPr="001804F1">
        <w:rPr>
          <w:rFonts w:ascii="Tahoma" w:eastAsia="Times New Roman" w:hAnsi="Tahoma" w:cs="Tahoma"/>
          <w:color w:val="000000"/>
          <w:sz w:val="20"/>
          <w:szCs w:val="20"/>
        </w:rPr>
        <w:t xml:space="preserve"> </w:t>
      </w:r>
      <w:hyperlink r:id="rId6" w:tgtFrame="_blank" w:tooltip="probs@verizon.net" w:history="1">
        <w:r w:rsidRPr="001804F1">
          <w:rPr>
            <w:rFonts w:ascii="Tahoma" w:eastAsia="Times New Roman" w:hAnsi="Tahoma" w:cs="Tahoma"/>
            <w:color w:val="0000FF"/>
            <w:sz w:val="20"/>
            <w:szCs w:val="20"/>
            <w:u w:val="single"/>
          </w:rPr>
          <w:t>probs@verizon.net</w:t>
        </w:r>
      </w:hyperlink>
      <w:r w:rsidRPr="001804F1">
        <w:rPr>
          <w:rFonts w:ascii="Tahoma" w:eastAsia="Times New Roman" w:hAnsi="Tahoma" w:cs="Tahoma"/>
          <w:color w:val="000000"/>
          <w:sz w:val="20"/>
          <w:szCs w:val="20"/>
        </w:rPr>
        <w:t xml:space="preserve"> </w:t>
      </w:r>
    </w:p>
    <w:p w:rsidR="001804F1" w:rsidRPr="001804F1" w:rsidRDefault="001804F1" w:rsidP="001804F1">
      <w:pPr>
        <w:shd w:val="clear" w:color="auto" w:fill="F5F5F5"/>
        <w:spacing w:after="0" w:line="240" w:lineRule="auto"/>
        <w:rPr>
          <w:rFonts w:ascii="Tahoma" w:eastAsia="Times New Roman" w:hAnsi="Tahoma" w:cs="Tahoma"/>
          <w:color w:val="000000"/>
          <w:sz w:val="20"/>
          <w:szCs w:val="20"/>
        </w:rPr>
      </w:pPr>
      <w:r w:rsidRPr="001804F1">
        <w:rPr>
          <w:rFonts w:ascii="Tahoma" w:eastAsia="Times New Roman" w:hAnsi="Tahoma" w:cs="Tahoma"/>
          <w:b/>
          <w:bCs/>
          <w:color w:val="000000"/>
          <w:sz w:val="20"/>
          <w:szCs w:val="20"/>
        </w:rPr>
        <w:t>Subject:</w:t>
      </w:r>
      <w:r w:rsidRPr="001804F1">
        <w:rPr>
          <w:rFonts w:ascii="Tahoma" w:eastAsia="Times New Roman" w:hAnsi="Tahoma" w:cs="Tahoma"/>
          <w:color w:val="000000"/>
          <w:sz w:val="20"/>
          <w:szCs w:val="20"/>
        </w:rPr>
        <w:t xml:space="preserve"> Preparing for TRF Foundation Month- Resources</w:t>
      </w:r>
    </w:p>
    <w:p w:rsidR="001804F1" w:rsidRPr="001804F1" w:rsidRDefault="001804F1" w:rsidP="001804F1">
      <w:pPr>
        <w:spacing w:after="0" w:line="240" w:lineRule="auto"/>
        <w:rPr>
          <w:rFonts w:ascii="Calibri" w:eastAsia="Times New Roman" w:hAnsi="Calibri" w:cs="Arial"/>
          <w:color w:val="000000"/>
          <w:sz w:val="24"/>
          <w:szCs w:val="24"/>
        </w:rPr>
      </w:pPr>
      <w:r w:rsidRPr="001804F1">
        <w:rPr>
          <w:rFonts w:ascii="Calibri" w:eastAsia="Times New Roman" w:hAnsi="Calibri" w:cs="Arial"/>
          <w:color w:val="000000"/>
          <w:sz w:val="24"/>
          <w:szCs w:val="24"/>
        </w:rPr>
        <w:t> </w:t>
      </w:r>
    </w:p>
    <w:tbl>
      <w:tblPr>
        <w:tblW w:w="9750" w:type="dxa"/>
        <w:tblCellSpacing w:w="0" w:type="dxa"/>
        <w:tblCellMar>
          <w:left w:w="0" w:type="dxa"/>
          <w:right w:w="0" w:type="dxa"/>
        </w:tblCellMar>
        <w:tblLook w:val="04A0" w:firstRow="1" w:lastRow="0" w:firstColumn="1" w:lastColumn="0" w:noHBand="0" w:noVBand="1"/>
      </w:tblPr>
      <w:tblGrid>
        <w:gridCol w:w="18135"/>
      </w:tblGrid>
      <w:tr w:rsidR="001804F1" w:rsidRPr="001804F1" w:rsidTr="001804F1">
        <w:trPr>
          <w:tblCellSpacing w:w="0" w:type="dxa"/>
        </w:trPr>
        <w:tc>
          <w:tcPr>
            <w:tcW w:w="0" w:type="auto"/>
            <w:tcMar>
              <w:top w:w="150" w:type="dxa"/>
              <w:left w:w="0" w:type="dxa"/>
              <w:bottom w:w="0" w:type="dxa"/>
              <w:right w:w="0" w:type="dxa"/>
            </w:tcMar>
            <w:hideMark/>
          </w:tcPr>
          <w:p w:rsidR="001804F1" w:rsidRPr="001804F1" w:rsidRDefault="001804F1" w:rsidP="001804F1">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noProof/>
                <w:color w:val="0000FF"/>
                <w:sz w:val="24"/>
                <w:szCs w:val="24"/>
              </w:rPr>
              <w:drawing>
                <wp:inline distT="0" distB="0" distL="0" distR="0">
                  <wp:extent cx="1582420" cy="588645"/>
                  <wp:effectExtent l="0" t="0" r="0" b="1905"/>
                  <wp:docPr id="1" name="Picture 1" descr="Rotary.org">
                    <a:hlinkClick xmlns:a="http://schemas.openxmlformats.org/drawingml/2006/main" r:id="rId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otary.org">
                            <a:hlinkClick r:id="rId7" tgtFrame="&quot;_blank&quot;"/>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82420" cy="588645"/>
                          </a:xfrm>
                          <a:prstGeom prst="rect">
                            <a:avLst/>
                          </a:prstGeom>
                          <a:noFill/>
                          <a:ln>
                            <a:noFill/>
                          </a:ln>
                        </pic:spPr>
                      </pic:pic>
                    </a:graphicData>
                  </a:graphic>
                </wp:inline>
              </w:drawing>
            </w:r>
          </w:p>
        </w:tc>
      </w:tr>
      <w:tr w:rsidR="001804F1" w:rsidRPr="001804F1" w:rsidTr="001804F1">
        <w:trPr>
          <w:tblCellSpacing w:w="0" w:type="dxa"/>
        </w:trPr>
        <w:tc>
          <w:tcPr>
            <w:tcW w:w="0" w:type="auto"/>
            <w:tcMar>
              <w:top w:w="450" w:type="dxa"/>
              <w:left w:w="0" w:type="dxa"/>
              <w:bottom w:w="300" w:type="dxa"/>
              <w:right w:w="0" w:type="dxa"/>
            </w:tcMar>
            <w:hideMark/>
          </w:tcPr>
          <w:p w:rsidR="001804F1" w:rsidRPr="001804F1" w:rsidRDefault="001804F1" w:rsidP="001804F1">
            <w:pPr>
              <w:spacing w:after="0" w:line="270" w:lineRule="atLeast"/>
              <w:rPr>
                <w:rFonts w:ascii="Arial Narrow" w:eastAsia="Times New Roman" w:hAnsi="Arial Narrow" w:cs="Times New Roman"/>
                <w:b/>
                <w:bCs/>
                <w:caps/>
                <w:color w:val="005DAA"/>
                <w:sz w:val="30"/>
                <w:szCs w:val="30"/>
              </w:rPr>
            </w:pPr>
          </w:p>
        </w:tc>
      </w:tr>
      <w:tr w:rsidR="001804F1" w:rsidRPr="001804F1" w:rsidTr="001804F1">
        <w:trPr>
          <w:tblCellSpacing w:w="0" w:type="dxa"/>
        </w:trPr>
        <w:tc>
          <w:tcPr>
            <w:tcW w:w="0" w:type="auto"/>
            <w:tcMar>
              <w:top w:w="0" w:type="dxa"/>
              <w:left w:w="0" w:type="dxa"/>
              <w:bottom w:w="150" w:type="dxa"/>
              <w:right w:w="0" w:type="dxa"/>
            </w:tcMar>
            <w:hideMark/>
          </w:tcPr>
          <w:p w:rsidR="001804F1" w:rsidRPr="001804F1" w:rsidRDefault="001804F1" w:rsidP="001804F1">
            <w:pPr>
              <w:spacing w:before="100" w:beforeAutospacing="1" w:after="100" w:afterAutospacing="1" w:line="360" w:lineRule="atLeast"/>
              <w:rPr>
                <w:rFonts w:ascii="Georgia" w:eastAsia="Times New Roman" w:hAnsi="Georgia" w:cs="Times New Roman"/>
                <w:color w:val="000000"/>
                <w:sz w:val="23"/>
                <w:szCs w:val="23"/>
              </w:rPr>
            </w:pPr>
            <w:bookmarkStart w:id="0" w:name="_GoBack"/>
            <w:bookmarkEnd w:id="0"/>
            <w:r w:rsidRPr="001804F1">
              <w:rPr>
                <w:rFonts w:ascii="Georgia" w:eastAsia="Times New Roman" w:hAnsi="Georgia" w:cs="Times New Roman"/>
                <w:color w:val="000000"/>
                <w:sz w:val="23"/>
                <w:szCs w:val="23"/>
              </w:rPr>
              <w:t>Dear Zones 33 and 34 district and zone leaders,</w:t>
            </w:r>
          </w:p>
          <w:p w:rsidR="001804F1" w:rsidRPr="001804F1" w:rsidRDefault="001804F1" w:rsidP="001804F1">
            <w:pPr>
              <w:spacing w:after="0" w:line="360" w:lineRule="atLeast"/>
              <w:rPr>
                <w:rFonts w:ascii="Georgia" w:eastAsia="Times New Roman" w:hAnsi="Georgia" w:cs="Times New Roman"/>
                <w:color w:val="000000"/>
                <w:sz w:val="23"/>
                <w:szCs w:val="23"/>
              </w:rPr>
            </w:pPr>
            <w:r w:rsidRPr="001804F1">
              <w:rPr>
                <w:rFonts w:ascii="Georgia" w:eastAsia="Times New Roman" w:hAnsi="Georgia" w:cs="Times New Roman"/>
                <w:color w:val="000000"/>
                <w:sz w:val="23"/>
                <w:szCs w:val="23"/>
              </w:rPr>
              <w:t> </w:t>
            </w:r>
          </w:p>
          <w:p w:rsidR="001804F1" w:rsidRPr="001804F1" w:rsidRDefault="001804F1" w:rsidP="001804F1">
            <w:pPr>
              <w:spacing w:after="0" w:line="360" w:lineRule="atLeast"/>
              <w:rPr>
                <w:rFonts w:ascii="Georgia" w:eastAsia="Times New Roman" w:hAnsi="Georgia" w:cs="Times New Roman"/>
                <w:color w:val="000000"/>
                <w:sz w:val="23"/>
                <w:szCs w:val="23"/>
              </w:rPr>
            </w:pPr>
            <w:r w:rsidRPr="001804F1">
              <w:rPr>
                <w:rFonts w:ascii="Georgia" w:eastAsia="Times New Roman" w:hAnsi="Georgia" w:cs="Times New Roman"/>
                <w:color w:val="000000"/>
                <w:sz w:val="23"/>
                <w:szCs w:val="23"/>
              </w:rPr>
              <w:t>As November approaches, I want to share some great resources to help you promote The Rotary Foundation during Foundation Month! Below you’ll find links to information that can be shared at club meetings, Foundation events, on social media, in newsletters, and any other way you share Rotary’s impact.</w:t>
            </w:r>
          </w:p>
          <w:p w:rsidR="001804F1" w:rsidRPr="001804F1" w:rsidRDefault="001804F1" w:rsidP="001804F1">
            <w:pPr>
              <w:spacing w:after="0" w:line="360" w:lineRule="atLeast"/>
              <w:rPr>
                <w:rFonts w:ascii="Georgia" w:eastAsia="Times New Roman" w:hAnsi="Georgia" w:cs="Times New Roman"/>
                <w:color w:val="000000"/>
                <w:sz w:val="23"/>
                <w:szCs w:val="23"/>
              </w:rPr>
            </w:pPr>
            <w:r w:rsidRPr="001804F1">
              <w:rPr>
                <w:rFonts w:ascii="Georgia" w:eastAsia="Times New Roman" w:hAnsi="Georgia" w:cs="Times New Roman"/>
                <w:color w:val="000000"/>
                <w:sz w:val="23"/>
                <w:szCs w:val="23"/>
              </w:rPr>
              <w:t> </w:t>
            </w:r>
          </w:p>
          <w:p w:rsidR="001804F1" w:rsidRPr="001804F1" w:rsidRDefault="001804F1" w:rsidP="001804F1">
            <w:pPr>
              <w:spacing w:after="0" w:line="360" w:lineRule="atLeast"/>
              <w:rPr>
                <w:rFonts w:ascii="Georgia" w:eastAsia="Times New Roman" w:hAnsi="Georgia" w:cs="Times New Roman"/>
                <w:color w:val="000000"/>
                <w:sz w:val="23"/>
                <w:szCs w:val="23"/>
              </w:rPr>
            </w:pPr>
            <w:r w:rsidRPr="001804F1">
              <w:rPr>
                <w:rFonts w:ascii="Georgia" w:eastAsia="Times New Roman" w:hAnsi="Georgia" w:cs="Times New Roman"/>
                <w:color w:val="000000"/>
                <w:sz w:val="23"/>
                <w:szCs w:val="23"/>
              </w:rPr>
              <w:t xml:space="preserve">During the month of November, I will share weekly emails with you to help you help your clubs focus on The Rotary Foundation. In addition to tips and resources, I’ll also send inspiring stories about projects that you and your fellow Rotarians are working on.  I encourage you to share these stories with your clubs, especially those that need more engagement with The Rotary Foundation.   </w:t>
            </w:r>
          </w:p>
          <w:p w:rsidR="001804F1" w:rsidRPr="001804F1" w:rsidRDefault="001804F1" w:rsidP="001804F1">
            <w:pPr>
              <w:spacing w:after="0" w:line="360" w:lineRule="atLeast"/>
              <w:rPr>
                <w:rFonts w:ascii="Georgia" w:eastAsia="Times New Roman" w:hAnsi="Georgia" w:cs="Times New Roman"/>
                <w:color w:val="000000"/>
                <w:sz w:val="23"/>
                <w:szCs w:val="23"/>
              </w:rPr>
            </w:pPr>
            <w:r w:rsidRPr="001804F1">
              <w:rPr>
                <w:rFonts w:ascii="Georgia" w:eastAsia="Times New Roman" w:hAnsi="Georgia" w:cs="Times New Roman"/>
                <w:color w:val="000000"/>
                <w:sz w:val="23"/>
                <w:szCs w:val="23"/>
              </w:rPr>
              <w:t> </w:t>
            </w:r>
          </w:p>
          <w:p w:rsidR="001804F1" w:rsidRPr="001804F1" w:rsidRDefault="001804F1" w:rsidP="001804F1">
            <w:pPr>
              <w:spacing w:after="0" w:line="360" w:lineRule="atLeast"/>
              <w:rPr>
                <w:rFonts w:ascii="Georgia" w:eastAsia="Times New Roman" w:hAnsi="Georgia" w:cs="Times New Roman"/>
                <w:color w:val="000000"/>
                <w:sz w:val="23"/>
                <w:szCs w:val="23"/>
              </w:rPr>
            </w:pPr>
            <w:r w:rsidRPr="001804F1">
              <w:rPr>
                <w:rFonts w:ascii="Georgia" w:eastAsia="Times New Roman" w:hAnsi="Georgia" w:cs="Times New Roman"/>
                <w:b/>
                <w:bCs/>
                <w:color w:val="000000"/>
                <w:sz w:val="23"/>
                <w:szCs w:val="23"/>
                <w:u w:val="single"/>
              </w:rPr>
              <w:t>Promote The Rotary Foundation on Facebook</w:t>
            </w:r>
          </w:p>
          <w:p w:rsidR="001804F1" w:rsidRPr="001804F1" w:rsidRDefault="001804F1" w:rsidP="001804F1">
            <w:pPr>
              <w:spacing w:after="0" w:line="360" w:lineRule="atLeast"/>
              <w:rPr>
                <w:rFonts w:ascii="Georgia" w:eastAsia="Times New Roman" w:hAnsi="Georgia" w:cs="Times New Roman"/>
                <w:color w:val="000000"/>
                <w:sz w:val="23"/>
                <w:szCs w:val="23"/>
              </w:rPr>
            </w:pPr>
            <w:r w:rsidRPr="001804F1">
              <w:rPr>
                <w:rFonts w:ascii="Georgia" w:eastAsia="Times New Roman" w:hAnsi="Georgia" w:cs="Times New Roman"/>
                <w:color w:val="000000"/>
                <w:sz w:val="23"/>
                <w:szCs w:val="23"/>
              </w:rPr>
              <w:t xml:space="preserve">In preparation for Foundation </w:t>
            </w:r>
            <w:proofErr w:type="gramStart"/>
            <w:r w:rsidRPr="001804F1">
              <w:rPr>
                <w:rFonts w:ascii="Georgia" w:eastAsia="Times New Roman" w:hAnsi="Georgia" w:cs="Times New Roman"/>
                <w:color w:val="000000"/>
                <w:sz w:val="23"/>
                <w:szCs w:val="23"/>
              </w:rPr>
              <w:t>Month ,</w:t>
            </w:r>
            <w:proofErr w:type="gramEnd"/>
            <w:r w:rsidRPr="001804F1">
              <w:rPr>
                <w:rFonts w:ascii="Georgia" w:eastAsia="Times New Roman" w:hAnsi="Georgia" w:cs="Times New Roman"/>
                <w:color w:val="000000"/>
                <w:sz w:val="23"/>
                <w:szCs w:val="23"/>
              </w:rPr>
              <w:t xml:space="preserve"> let’s go viral!</w:t>
            </w:r>
          </w:p>
          <w:p w:rsidR="001804F1" w:rsidRPr="001804F1" w:rsidRDefault="001804F1" w:rsidP="001804F1">
            <w:pPr>
              <w:spacing w:after="0" w:line="360" w:lineRule="atLeast"/>
              <w:rPr>
                <w:rFonts w:ascii="Georgia" w:eastAsia="Times New Roman" w:hAnsi="Georgia" w:cs="Times New Roman"/>
                <w:color w:val="000000"/>
                <w:sz w:val="23"/>
                <w:szCs w:val="23"/>
              </w:rPr>
            </w:pPr>
            <w:r w:rsidRPr="001804F1">
              <w:rPr>
                <w:rFonts w:ascii="Georgia" w:eastAsia="Times New Roman" w:hAnsi="Georgia" w:cs="Times New Roman"/>
                <w:color w:val="000000"/>
                <w:sz w:val="23"/>
                <w:szCs w:val="23"/>
              </w:rPr>
              <w:t xml:space="preserve">·         Use </w:t>
            </w:r>
            <w:hyperlink r:id="rId9" w:tgtFrame="_blank" w:history="1">
              <w:r w:rsidRPr="001804F1">
                <w:rPr>
                  <w:rFonts w:ascii="Georgia" w:eastAsia="Times New Roman" w:hAnsi="Georgia" w:cs="Times New Roman"/>
                  <w:color w:val="0000FF"/>
                  <w:sz w:val="23"/>
                  <w:szCs w:val="23"/>
                  <w:u w:val="single"/>
                </w:rPr>
                <w:t>this</w:t>
              </w:r>
            </w:hyperlink>
            <w:r w:rsidRPr="001804F1">
              <w:rPr>
                <w:rFonts w:ascii="Georgia" w:eastAsia="Times New Roman" w:hAnsi="Georgia" w:cs="Times New Roman"/>
                <w:color w:val="000000"/>
                <w:sz w:val="23"/>
                <w:szCs w:val="23"/>
              </w:rPr>
              <w:t xml:space="preserve"> image as your profile photo </w:t>
            </w:r>
            <w:r w:rsidRPr="001804F1">
              <w:rPr>
                <w:rFonts w:ascii="Georgia" w:eastAsia="Times New Roman" w:hAnsi="Georgia" w:cs="Times New Roman"/>
                <w:b/>
                <w:bCs/>
                <w:color w:val="000000"/>
                <w:sz w:val="23"/>
                <w:szCs w:val="23"/>
              </w:rPr>
              <w:t>during the month of November</w:t>
            </w:r>
            <w:r w:rsidRPr="001804F1">
              <w:rPr>
                <w:rFonts w:ascii="Georgia" w:eastAsia="Times New Roman" w:hAnsi="Georgia" w:cs="Times New Roman"/>
                <w:color w:val="000000"/>
                <w:sz w:val="23"/>
                <w:szCs w:val="23"/>
              </w:rPr>
              <w:t xml:space="preserve">. </w:t>
            </w:r>
          </w:p>
          <w:p w:rsidR="001804F1" w:rsidRPr="001804F1" w:rsidRDefault="001804F1" w:rsidP="001804F1">
            <w:pPr>
              <w:spacing w:after="0" w:line="360" w:lineRule="atLeast"/>
              <w:rPr>
                <w:rFonts w:ascii="Georgia" w:eastAsia="Times New Roman" w:hAnsi="Georgia" w:cs="Times New Roman"/>
                <w:color w:val="000000"/>
                <w:sz w:val="23"/>
                <w:szCs w:val="23"/>
              </w:rPr>
            </w:pPr>
            <w:r w:rsidRPr="001804F1">
              <w:rPr>
                <w:rFonts w:ascii="Georgia" w:eastAsia="Times New Roman" w:hAnsi="Georgia" w:cs="Times New Roman"/>
                <w:color w:val="000000"/>
                <w:sz w:val="23"/>
                <w:szCs w:val="23"/>
              </w:rPr>
              <w:t xml:space="preserve">·         Share your Rotary Story! Tell all your friends about the amazing work that Rotarians do all over the world! Add </w:t>
            </w:r>
            <w:hyperlink r:id="rId10" w:tgtFrame="_blank" w:history="1">
              <w:r w:rsidRPr="001804F1">
                <w:rPr>
                  <w:rFonts w:ascii="Georgia" w:eastAsia="Times New Roman" w:hAnsi="Georgia" w:cs="Times New Roman"/>
                  <w:color w:val="0000FF"/>
                  <w:sz w:val="23"/>
                  <w:szCs w:val="23"/>
                  <w:u w:val="single"/>
                </w:rPr>
                <w:t>a link</w:t>
              </w:r>
            </w:hyperlink>
            <w:r w:rsidRPr="001804F1">
              <w:rPr>
                <w:rFonts w:ascii="Georgia" w:eastAsia="Times New Roman" w:hAnsi="Georgia" w:cs="Times New Roman"/>
                <w:color w:val="000000"/>
                <w:sz w:val="23"/>
                <w:szCs w:val="23"/>
              </w:rPr>
              <w:t xml:space="preserve"> to share a story about how Rotarians make a difference or add a story that’s near and dear to you.</w:t>
            </w:r>
          </w:p>
          <w:p w:rsidR="001804F1" w:rsidRPr="001804F1" w:rsidRDefault="001804F1" w:rsidP="001804F1">
            <w:pPr>
              <w:spacing w:after="0" w:line="360" w:lineRule="atLeast"/>
              <w:rPr>
                <w:rFonts w:ascii="Georgia" w:eastAsia="Times New Roman" w:hAnsi="Georgia" w:cs="Times New Roman"/>
                <w:color w:val="000000"/>
                <w:sz w:val="23"/>
                <w:szCs w:val="23"/>
              </w:rPr>
            </w:pPr>
            <w:r w:rsidRPr="001804F1">
              <w:rPr>
                <w:rFonts w:ascii="Georgia" w:eastAsia="Times New Roman" w:hAnsi="Georgia" w:cs="Times New Roman"/>
                <w:color w:val="000000"/>
                <w:sz w:val="23"/>
                <w:szCs w:val="23"/>
              </w:rPr>
              <w:t xml:space="preserve">·         Follow Rotary International on </w:t>
            </w:r>
            <w:hyperlink r:id="rId11" w:tgtFrame="_blank" w:history="1">
              <w:r w:rsidRPr="001804F1">
                <w:rPr>
                  <w:rFonts w:ascii="Georgia" w:eastAsia="Times New Roman" w:hAnsi="Georgia" w:cs="Times New Roman"/>
                  <w:color w:val="0000FF"/>
                  <w:sz w:val="23"/>
                  <w:szCs w:val="23"/>
                  <w:u w:val="single"/>
                </w:rPr>
                <w:t>Facebook</w:t>
              </w:r>
            </w:hyperlink>
            <w:r w:rsidRPr="001804F1">
              <w:rPr>
                <w:rFonts w:ascii="Georgia" w:eastAsia="Times New Roman" w:hAnsi="Georgia" w:cs="Times New Roman"/>
                <w:color w:val="000000"/>
                <w:sz w:val="23"/>
                <w:szCs w:val="23"/>
              </w:rPr>
              <w:t xml:space="preserve">, </w:t>
            </w:r>
            <w:hyperlink r:id="rId12" w:tgtFrame="_blank" w:history="1">
              <w:r w:rsidRPr="001804F1">
                <w:rPr>
                  <w:rFonts w:ascii="Georgia" w:eastAsia="Times New Roman" w:hAnsi="Georgia" w:cs="Times New Roman"/>
                  <w:color w:val="0000FF"/>
                  <w:sz w:val="23"/>
                  <w:szCs w:val="23"/>
                  <w:u w:val="single"/>
                </w:rPr>
                <w:t>Twitter</w:t>
              </w:r>
            </w:hyperlink>
            <w:r w:rsidRPr="001804F1">
              <w:rPr>
                <w:rFonts w:ascii="Georgia" w:eastAsia="Times New Roman" w:hAnsi="Georgia" w:cs="Times New Roman"/>
                <w:b/>
                <w:bCs/>
                <w:color w:val="000000"/>
                <w:sz w:val="23"/>
                <w:szCs w:val="23"/>
              </w:rPr>
              <w:t xml:space="preserve">, </w:t>
            </w:r>
            <w:r w:rsidRPr="001804F1">
              <w:rPr>
                <w:rFonts w:ascii="Georgia" w:eastAsia="Times New Roman" w:hAnsi="Georgia" w:cs="Times New Roman"/>
                <w:color w:val="000000"/>
                <w:sz w:val="23"/>
                <w:szCs w:val="23"/>
              </w:rPr>
              <w:t xml:space="preserve">and </w:t>
            </w:r>
            <w:hyperlink r:id="rId13" w:tgtFrame="_blank" w:history="1">
              <w:r w:rsidRPr="001804F1">
                <w:rPr>
                  <w:rFonts w:ascii="Georgia" w:eastAsia="Times New Roman" w:hAnsi="Georgia" w:cs="Times New Roman"/>
                  <w:color w:val="0000FF"/>
                  <w:sz w:val="23"/>
                  <w:szCs w:val="23"/>
                  <w:u w:val="single"/>
                </w:rPr>
                <w:t>Instagram</w:t>
              </w:r>
            </w:hyperlink>
            <w:r w:rsidRPr="001804F1">
              <w:rPr>
                <w:rFonts w:ascii="Georgia" w:eastAsia="Times New Roman" w:hAnsi="Georgia" w:cs="Times New Roman"/>
                <w:color w:val="000000"/>
                <w:sz w:val="23"/>
                <w:szCs w:val="23"/>
              </w:rPr>
              <w:t xml:space="preserve"> – share stories that inspire you!</w:t>
            </w:r>
          </w:p>
          <w:p w:rsidR="001804F1" w:rsidRPr="001804F1" w:rsidRDefault="001804F1" w:rsidP="001804F1">
            <w:pPr>
              <w:spacing w:after="0" w:line="360" w:lineRule="atLeast"/>
              <w:rPr>
                <w:rFonts w:ascii="Georgia" w:eastAsia="Times New Roman" w:hAnsi="Georgia" w:cs="Times New Roman"/>
                <w:color w:val="000000"/>
                <w:sz w:val="23"/>
                <w:szCs w:val="23"/>
              </w:rPr>
            </w:pPr>
            <w:r w:rsidRPr="001804F1">
              <w:rPr>
                <w:rFonts w:ascii="Georgia" w:eastAsia="Times New Roman" w:hAnsi="Georgia" w:cs="Times New Roman"/>
                <w:color w:val="000000"/>
                <w:sz w:val="23"/>
                <w:szCs w:val="23"/>
              </w:rPr>
              <w:t xml:space="preserve">·         Encourage donations by adding the “give” link </w:t>
            </w:r>
            <w:hyperlink r:id="rId14" w:tgtFrame="_blank" w:history="1">
              <w:r w:rsidRPr="001804F1">
                <w:rPr>
                  <w:rFonts w:ascii="Georgia" w:eastAsia="Times New Roman" w:hAnsi="Georgia" w:cs="Times New Roman"/>
                  <w:color w:val="0000FF"/>
                  <w:sz w:val="23"/>
                  <w:szCs w:val="23"/>
                  <w:u w:val="single"/>
                </w:rPr>
                <w:t>www.rotary.org/give</w:t>
              </w:r>
            </w:hyperlink>
            <w:r w:rsidRPr="001804F1">
              <w:rPr>
                <w:rFonts w:ascii="Georgia" w:eastAsia="Times New Roman" w:hAnsi="Georgia" w:cs="Times New Roman"/>
                <w:color w:val="000000"/>
                <w:sz w:val="23"/>
                <w:szCs w:val="23"/>
              </w:rPr>
              <w:t xml:space="preserve"> as well!</w:t>
            </w:r>
          </w:p>
          <w:p w:rsidR="001804F1" w:rsidRPr="001804F1" w:rsidRDefault="001804F1" w:rsidP="001804F1">
            <w:pPr>
              <w:spacing w:after="0" w:line="360" w:lineRule="atLeast"/>
              <w:rPr>
                <w:rFonts w:ascii="Georgia" w:eastAsia="Times New Roman" w:hAnsi="Georgia" w:cs="Times New Roman"/>
                <w:color w:val="000000"/>
                <w:sz w:val="23"/>
                <w:szCs w:val="23"/>
              </w:rPr>
            </w:pPr>
            <w:r w:rsidRPr="001804F1">
              <w:rPr>
                <w:rFonts w:ascii="Georgia" w:eastAsia="Times New Roman" w:hAnsi="Georgia" w:cs="Times New Roman"/>
                <w:color w:val="000000"/>
                <w:sz w:val="23"/>
                <w:szCs w:val="23"/>
              </w:rPr>
              <w:t> </w:t>
            </w:r>
          </w:p>
          <w:p w:rsidR="001804F1" w:rsidRPr="001804F1" w:rsidRDefault="001804F1" w:rsidP="001804F1">
            <w:pPr>
              <w:spacing w:after="0" w:line="360" w:lineRule="atLeast"/>
              <w:rPr>
                <w:rFonts w:ascii="Georgia" w:eastAsia="Times New Roman" w:hAnsi="Georgia" w:cs="Times New Roman"/>
                <w:color w:val="000000"/>
                <w:sz w:val="23"/>
                <w:szCs w:val="23"/>
              </w:rPr>
            </w:pPr>
            <w:r w:rsidRPr="001804F1">
              <w:rPr>
                <w:rFonts w:ascii="Georgia" w:eastAsia="Times New Roman" w:hAnsi="Georgia" w:cs="Times New Roman"/>
                <w:b/>
                <w:bCs/>
                <w:color w:val="000000"/>
                <w:sz w:val="23"/>
                <w:szCs w:val="23"/>
                <w:u w:val="single"/>
              </w:rPr>
              <w:t>Videos that tell Rotary’s story</w:t>
            </w:r>
          </w:p>
          <w:p w:rsidR="001804F1" w:rsidRPr="001804F1" w:rsidRDefault="001804F1" w:rsidP="001804F1">
            <w:pPr>
              <w:spacing w:after="0" w:line="360" w:lineRule="atLeast"/>
              <w:rPr>
                <w:rFonts w:ascii="Georgia" w:eastAsia="Times New Roman" w:hAnsi="Georgia" w:cs="Times New Roman"/>
                <w:color w:val="000000"/>
                <w:sz w:val="23"/>
                <w:szCs w:val="23"/>
              </w:rPr>
            </w:pPr>
            <w:r w:rsidRPr="001804F1">
              <w:rPr>
                <w:rFonts w:ascii="Georgia" w:eastAsia="Times New Roman" w:hAnsi="Georgia" w:cs="Times New Roman"/>
                <w:color w:val="000000"/>
                <w:sz w:val="23"/>
                <w:szCs w:val="23"/>
              </w:rPr>
              <w:t xml:space="preserve">Check out our </w:t>
            </w:r>
            <w:hyperlink r:id="rId15" w:tgtFrame="_blank" w:history="1">
              <w:r w:rsidRPr="001804F1">
                <w:rPr>
                  <w:rFonts w:ascii="Georgia" w:eastAsia="Times New Roman" w:hAnsi="Georgia" w:cs="Times New Roman"/>
                  <w:color w:val="0000FF"/>
                  <w:sz w:val="23"/>
                  <w:szCs w:val="23"/>
                  <w:u w:val="single"/>
                </w:rPr>
                <w:t>new website</w:t>
              </w:r>
            </w:hyperlink>
            <w:r w:rsidRPr="001804F1">
              <w:rPr>
                <w:rFonts w:ascii="Georgia" w:eastAsia="Times New Roman" w:hAnsi="Georgia" w:cs="Times New Roman"/>
                <w:color w:val="000000"/>
                <w:sz w:val="23"/>
                <w:szCs w:val="23"/>
              </w:rPr>
              <w:t xml:space="preserve"> dedicated solely to the powerful videos of Rotary International and The Rotary Foundation.  Take a few minutes during each club meeting in November to share information about The Rotary Foundation. One effective way to do this is to play a video at your club meetings and/or at Foundation events.</w:t>
            </w:r>
          </w:p>
          <w:p w:rsidR="001804F1" w:rsidRPr="001804F1" w:rsidRDefault="001804F1" w:rsidP="001804F1">
            <w:pPr>
              <w:spacing w:after="0" w:line="360" w:lineRule="atLeast"/>
              <w:rPr>
                <w:rFonts w:ascii="Georgia" w:eastAsia="Times New Roman" w:hAnsi="Georgia" w:cs="Times New Roman"/>
                <w:color w:val="000000"/>
                <w:sz w:val="23"/>
                <w:szCs w:val="23"/>
              </w:rPr>
            </w:pPr>
            <w:r w:rsidRPr="001804F1">
              <w:rPr>
                <w:rFonts w:ascii="Georgia" w:eastAsia="Times New Roman" w:hAnsi="Georgia" w:cs="Times New Roman"/>
                <w:color w:val="000000"/>
                <w:sz w:val="23"/>
                <w:szCs w:val="23"/>
              </w:rPr>
              <w:t> </w:t>
            </w:r>
          </w:p>
          <w:p w:rsidR="001804F1" w:rsidRPr="001804F1" w:rsidRDefault="001804F1" w:rsidP="001804F1">
            <w:pPr>
              <w:spacing w:after="0" w:line="360" w:lineRule="atLeast"/>
              <w:rPr>
                <w:rFonts w:ascii="Georgia" w:eastAsia="Times New Roman" w:hAnsi="Georgia" w:cs="Times New Roman"/>
                <w:color w:val="000000"/>
                <w:sz w:val="23"/>
                <w:szCs w:val="23"/>
              </w:rPr>
            </w:pPr>
            <w:r w:rsidRPr="001804F1">
              <w:rPr>
                <w:rFonts w:ascii="Georgia" w:eastAsia="Times New Roman" w:hAnsi="Georgia" w:cs="Times New Roman"/>
                <w:b/>
                <w:bCs/>
                <w:color w:val="000000"/>
                <w:sz w:val="23"/>
                <w:szCs w:val="23"/>
                <w:u w:val="single"/>
              </w:rPr>
              <w:t>Promote Rotary Direct and The Paul Harris Society</w:t>
            </w:r>
          </w:p>
          <w:p w:rsidR="001804F1" w:rsidRPr="001804F1" w:rsidRDefault="001804F1" w:rsidP="001804F1">
            <w:pPr>
              <w:spacing w:after="0" w:line="360" w:lineRule="atLeast"/>
              <w:rPr>
                <w:rFonts w:ascii="Georgia" w:eastAsia="Times New Roman" w:hAnsi="Georgia" w:cs="Times New Roman"/>
                <w:color w:val="000000"/>
                <w:sz w:val="23"/>
                <w:szCs w:val="23"/>
              </w:rPr>
            </w:pPr>
            <w:r w:rsidRPr="001804F1">
              <w:rPr>
                <w:rFonts w:ascii="Georgia" w:eastAsia="Times New Roman" w:hAnsi="Georgia" w:cs="Times New Roman"/>
                <w:color w:val="000000"/>
                <w:sz w:val="23"/>
                <w:szCs w:val="23"/>
              </w:rPr>
              <w:t>Use a laptop/</w:t>
            </w:r>
            <w:proofErr w:type="spellStart"/>
            <w:r w:rsidRPr="001804F1">
              <w:rPr>
                <w:rFonts w:ascii="Georgia" w:eastAsia="Times New Roman" w:hAnsi="Georgia" w:cs="Times New Roman"/>
                <w:color w:val="000000"/>
                <w:sz w:val="23"/>
                <w:szCs w:val="23"/>
              </w:rPr>
              <w:t>ipad</w:t>
            </w:r>
            <w:proofErr w:type="spellEnd"/>
            <w:r w:rsidRPr="001804F1">
              <w:rPr>
                <w:rFonts w:ascii="Georgia" w:eastAsia="Times New Roman" w:hAnsi="Georgia" w:cs="Times New Roman"/>
                <w:color w:val="000000"/>
                <w:sz w:val="23"/>
                <w:szCs w:val="23"/>
              </w:rPr>
              <w:t xml:space="preserve">/touch pad to allow your members to sign up for </w:t>
            </w:r>
            <w:hyperlink r:id="rId16" w:tgtFrame="_blank" w:history="1">
              <w:r w:rsidRPr="001804F1">
                <w:rPr>
                  <w:rFonts w:ascii="Georgia" w:eastAsia="Times New Roman" w:hAnsi="Georgia" w:cs="Times New Roman"/>
                  <w:color w:val="0000FF"/>
                  <w:sz w:val="23"/>
                  <w:szCs w:val="23"/>
                  <w:u w:val="single"/>
                </w:rPr>
                <w:t>Rotary Direct</w:t>
              </w:r>
            </w:hyperlink>
            <w:r w:rsidRPr="001804F1">
              <w:rPr>
                <w:rFonts w:ascii="Georgia" w:eastAsia="Times New Roman" w:hAnsi="Georgia" w:cs="Times New Roman"/>
                <w:color w:val="000000"/>
                <w:sz w:val="23"/>
                <w:szCs w:val="23"/>
              </w:rPr>
              <w:t xml:space="preserve"> and/or join the </w:t>
            </w:r>
            <w:hyperlink r:id="rId17" w:tgtFrame="_blank" w:history="1">
              <w:r w:rsidRPr="001804F1">
                <w:rPr>
                  <w:rFonts w:ascii="Georgia" w:eastAsia="Times New Roman" w:hAnsi="Georgia" w:cs="Times New Roman"/>
                  <w:color w:val="0000FF"/>
                  <w:sz w:val="23"/>
                  <w:szCs w:val="23"/>
                  <w:u w:val="single"/>
                </w:rPr>
                <w:t>Paul Harris Society</w:t>
              </w:r>
            </w:hyperlink>
            <w:r w:rsidRPr="001804F1">
              <w:rPr>
                <w:rFonts w:ascii="Georgia" w:eastAsia="Times New Roman" w:hAnsi="Georgia" w:cs="Times New Roman"/>
                <w:color w:val="000000"/>
                <w:sz w:val="23"/>
                <w:szCs w:val="23"/>
              </w:rPr>
              <w:t xml:space="preserve"> through the Rotary website! </w:t>
            </w:r>
          </w:p>
          <w:p w:rsidR="001804F1" w:rsidRPr="001804F1" w:rsidRDefault="001804F1" w:rsidP="001804F1">
            <w:pPr>
              <w:spacing w:after="0" w:line="360" w:lineRule="atLeast"/>
              <w:rPr>
                <w:rFonts w:ascii="Georgia" w:eastAsia="Times New Roman" w:hAnsi="Georgia" w:cs="Times New Roman"/>
                <w:color w:val="000000"/>
                <w:sz w:val="23"/>
                <w:szCs w:val="23"/>
              </w:rPr>
            </w:pPr>
            <w:r w:rsidRPr="001804F1">
              <w:rPr>
                <w:rFonts w:ascii="Georgia" w:eastAsia="Times New Roman" w:hAnsi="Georgia" w:cs="Times New Roman"/>
                <w:color w:val="000000"/>
                <w:sz w:val="23"/>
                <w:szCs w:val="23"/>
              </w:rPr>
              <w:t> </w:t>
            </w:r>
          </w:p>
          <w:p w:rsidR="001804F1" w:rsidRPr="001804F1" w:rsidRDefault="001804F1" w:rsidP="001804F1">
            <w:pPr>
              <w:spacing w:after="0" w:line="360" w:lineRule="atLeast"/>
              <w:rPr>
                <w:rFonts w:ascii="Georgia" w:eastAsia="Times New Roman" w:hAnsi="Georgia" w:cs="Times New Roman"/>
                <w:color w:val="000000"/>
                <w:sz w:val="23"/>
                <w:szCs w:val="23"/>
              </w:rPr>
            </w:pPr>
            <w:r w:rsidRPr="001804F1">
              <w:rPr>
                <w:rFonts w:ascii="Georgia" w:eastAsia="Times New Roman" w:hAnsi="Georgia" w:cs="Times New Roman"/>
                <w:color w:val="000000"/>
                <w:sz w:val="23"/>
                <w:szCs w:val="23"/>
              </w:rPr>
              <w:t xml:space="preserve">·         </w:t>
            </w:r>
            <w:r w:rsidRPr="001804F1">
              <w:rPr>
                <w:rFonts w:ascii="Georgia" w:eastAsia="Times New Roman" w:hAnsi="Georgia" w:cs="Times New Roman"/>
                <w:b/>
                <w:bCs/>
                <w:color w:val="000000"/>
                <w:sz w:val="23"/>
                <w:szCs w:val="23"/>
              </w:rPr>
              <w:t>Rotary Direct:</w:t>
            </w:r>
            <w:r w:rsidRPr="001804F1">
              <w:rPr>
                <w:rFonts w:ascii="Georgia" w:eastAsia="Times New Roman" w:hAnsi="Georgia" w:cs="Times New Roman"/>
                <w:color w:val="000000"/>
                <w:sz w:val="23"/>
                <w:szCs w:val="23"/>
              </w:rPr>
              <w:t xml:space="preserve"> Make your giving to the Foundation easy by enrolling in Rotary Direct, Rotary's recurring giving program. You select an amount and frequency that's </w:t>
            </w:r>
            <w:r w:rsidRPr="001804F1">
              <w:rPr>
                <w:rFonts w:ascii="Georgia" w:eastAsia="Times New Roman" w:hAnsi="Georgia" w:cs="Times New Roman"/>
                <w:color w:val="000000"/>
                <w:sz w:val="23"/>
                <w:szCs w:val="23"/>
              </w:rPr>
              <w:lastRenderedPageBreak/>
              <w:t xml:space="preserve">convenient for you </w:t>
            </w:r>
            <w:hyperlink r:id="rId18" w:tgtFrame="_blank" w:history="1">
              <w:r w:rsidRPr="001804F1">
                <w:rPr>
                  <w:rFonts w:ascii="Georgia" w:eastAsia="Times New Roman" w:hAnsi="Georgia" w:cs="Times New Roman"/>
                  <w:color w:val="0000FF"/>
                  <w:sz w:val="23"/>
                  <w:szCs w:val="23"/>
                  <w:u w:val="single"/>
                </w:rPr>
                <w:t>online</w:t>
              </w:r>
            </w:hyperlink>
            <w:r w:rsidRPr="001804F1">
              <w:rPr>
                <w:rFonts w:ascii="Georgia" w:eastAsia="Times New Roman" w:hAnsi="Georgia" w:cs="Times New Roman"/>
                <w:color w:val="000000"/>
                <w:sz w:val="23"/>
                <w:szCs w:val="23"/>
              </w:rPr>
              <w:t xml:space="preserve"> or use the Rotary Direct Form (</w:t>
            </w:r>
            <w:hyperlink r:id="rId19" w:tgtFrame="_blank" w:history="1">
              <w:r w:rsidRPr="001804F1">
                <w:rPr>
                  <w:rFonts w:ascii="Georgia" w:eastAsia="Times New Roman" w:hAnsi="Georgia" w:cs="Times New Roman"/>
                  <w:color w:val="0000FF"/>
                  <w:sz w:val="23"/>
                  <w:szCs w:val="23"/>
                  <w:u w:val="single"/>
                </w:rPr>
                <w:t>Form (US)</w:t>
              </w:r>
            </w:hyperlink>
          </w:p>
          <w:p w:rsidR="001804F1" w:rsidRPr="001804F1" w:rsidRDefault="001804F1" w:rsidP="001804F1">
            <w:pPr>
              <w:spacing w:after="0" w:line="360" w:lineRule="atLeast"/>
              <w:rPr>
                <w:rFonts w:ascii="Georgia" w:eastAsia="Times New Roman" w:hAnsi="Georgia" w:cs="Times New Roman"/>
                <w:color w:val="000000"/>
                <w:sz w:val="23"/>
                <w:szCs w:val="23"/>
              </w:rPr>
            </w:pPr>
            <w:r w:rsidRPr="001804F1">
              <w:rPr>
                <w:rFonts w:ascii="Georgia" w:eastAsia="Times New Roman" w:hAnsi="Georgia" w:cs="Times New Roman"/>
                <w:color w:val="000000"/>
                <w:sz w:val="23"/>
                <w:szCs w:val="23"/>
              </w:rPr>
              <w:t xml:space="preserve">·         </w:t>
            </w:r>
            <w:r w:rsidRPr="001804F1">
              <w:rPr>
                <w:rFonts w:ascii="Georgia" w:eastAsia="Times New Roman" w:hAnsi="Georgia" w:cs="Times New Roman"/>
                <w:b/>
                <w:bCs/>
                <w:color w:val="000000"/>
                <w:sz w:val="23"/>
                <w:szCs w:val="23"/>
              </w:rPr>
              <w:t>Paul Harris Society:</w:t>
            </w:r>
            <w:r w:rsidRPr="001804F1">
              <w:rPr>
                <w:rFonts w:ascii="Georgia" w:eastAsia="Times New Roman" w:hAnsi="Georgia" w:cs="Times New Roman"/>
                <w:color w:val="000000"/>
                <w:sz w:val="23"/>
                <w:szCs w:val="23"/>
              </w:rPr>
              <w:t xml:space="preserve"> Complete the </w:t>
            </w:r>
            <w:hyperlink r:id="rId20" w:tgtFrame="_blank" w:history="1">
              <w:r w:rsidRPr="001804F1">
                <w:rPr>
                  <w:rFonts w:ascii="Georgia" w:eastAsia="Times New Roman" w:hAnsi="Georgia" w:cs="Times New Roman"/>
                  <w:color w:val="0000FF"/>
                  <w:sz w:val="23"/>
                  <w:szCs w:val="23"/>
                  <w:u w:val="single"/>
                </w:rPr>
                <w:t>PHS Online Enrollment</w:t>
              </w:r>
            </w:hyperlink>
            <w:r w:rsidRPr="001804F1">
              <w:rPr>
                <w:rFonts w:ascii="Georgia" w:eastAsia="Times New Roman" w:hAnsi="Georgia" w:cs="Times New Roman"/>
                <w:color w:val="000000"/>
                <w:sz w:val="23"/>
                <w:szCs w:val="23"/>
              </w:rPr>
              <w:t xml:space="preserve"> or fill out the </w:t>
            </w:r>
            <w:hyperlink r:id="rId21" w:tgtFrame="_blank" w:history="1">
              <w:r w:rsidRPr="001804F1">
                <w:rPr>
                  <w:rFonts w:ascii="Georgia" w:eastAsia="Times New Roman" w:hAnsi="Georgia" w:cs="Times New Roman"/>
                  <w:color w:val="0000FF"/>
                  <w:sz w:val="23"/>
                  <w:szCs w:val="23"/>
                  <w:u w:val="single"/>
                </w:rPr>
                <w:t>PHS Form</w:t>
              </w:r>
            </w:hyperlink>
            <w:r w:rsidRPr="001804F1">
              <w:rPr>
                <w:rFonts w:ascii="Georgia" w:eastAsia="Times New Roman" w:hAnsi="Georgia" w:cs="Times New Roman"/>
                <w:color w:val="000000"/>
                <w:sz w:val="23"/>
                <w:szCs w:val="23"/>
              </w:rPr>
              <w:t xml:space="preserve"> to join.  Learn more by visiting the </w:t>
            </w:r>
            <w:hyperlink r:id="rId22" w:tgtFrame="_blank" w:history="1">
              <w:r w:rsidRPr="001804F1">
                <w:rPr>
                  <w:rFonts w:ascii="Georgia" w:eastAsia="Times New Roman" w:hAnsi="Georgia" w:cs="Times New Roman"/>
                  <w:color w:val="0000FF"/>
                  <w:sz w:val="23"/>
                  <w:szCs w:val="23"/>
                  <w:u w:val="single"/>
                </w:rPr>
                <w:t>PHS Website</w:t>
              </w:r>
            </w:hyperlink>
            <w:r w:rsidRPr="001804F1">
              <w:rPr>
                <w:rFonts w:ascii="Georgia" w:eastAsia="Times New Roman" w:hAnsi="Georgia" w:cs="Times New Roman"/>
                <w:color w:val="000000"/>
                <w:sz w:val="23"/>
                <w:szCs w:val="23"/>
              </w:rPr>
              <w:t>.</w:t>
            </w:r>
          </w:p>
          <w:p w:rsidR="001804F1" w:rsidRPr="001804F1" w:rsidRDefault="001804F1" w:rsidP="001804F1">
            <w:pPr>
              <w:spacing w:after="0" w:line="360" w:lineRule="atLeast"/>
              <w:rPr>
                <w:rFonts w:ascii="Georgia" w:eastAsia="Times New Roman" w:hAnsi="Georgia" w:cs="Times New Roman"/>
                <w:color w:val="000000"/>
                <w:sz w:val="23"/>
                <w:szCs w:val="23"/>
              </w:rPr>
            </w:pPr>
            <w:r w:rsidRPr="001804F1">
              <w:rPr>
                <w:rFonts w:ascii="Georgia" w:eastAsia="Times New Roman" w:hAnsi="Georgia" w:cs="Times New Roman"/>
                <w:color w:val="000000"/>
                <w:sz w:val="23"/>
                <w:szCs w:val="23"/>
              </w:rPr>
              <w:t> </w:t>
            </w:r>
          </w:p>
          <w:p w:rsidR="001804F1" w:rsidRPr="001804F1" w:rsidRDefault="001804F1" w:rsidP="001804F1">
            <w:pPr>
              <w:spacing w:after="0" w:line="360" w:lineRule="atLeast"/>
              <w:rPr>
                <w:rFonts w:ascii="Georgia" w:eastAsia="Times New Roman" w:hAnsi="Georgia" w:cs="Times New Roman"/>
                <w:color w:val="000000"/>
                <w:sz w:val="23"/>
                <w:szCs w:val="23"/>
              </w:rPr>
            </w:pPr>
            <w:r w:rsidRPr="001804F1">
              <w:rPr>
                <w:rFonts w:ascii="Georgia" w:eastAsia="Times New Roman" w:hAnsi="Georgia" w:cs="Times New Roman"/>
                <w:color w:val="000000"/>
                <w:sz w:val="23"/>
                <w:szCs w:val="23"/>
              </w:rPr>
              <w:t> </w:t>
            </w:r>
          </w:p>
          <w:p w:rsidR="001804F1" w:rsidRPr="001804F1" w:rsidRDefault="001804F1" w:rsidP="001804F1">
            <w:pPr>
              <w:spacing w:after="0" w:line="360" w:lineRule="atLeast"/>
              <w:rPr>
                <w:rFonts w:ascii="Georgia" w:eastAsia="Times New Roman" w:hAnsi="Georgia" w:cs="Times New Roman"/>
                <w:color w:val="000000"/>
                <w:sz w:val="23"/>
                <w:szCs w:val="23"/>
              </w:rPr>
            </w:pPr>
            <w:r w:rsidRPr="001804F1">
              <w:rPr>
                <w:rFonts w:ascii="Georgia" w:eastAsia="Times New Roman" w:hAnsi="Georgia" w:cs="Times New Roman"/>
                <w:b/>
                <w:bCs/>
                <w:color w:val="000000"/>
                <w:sz w:val="23"/>
                <w:szCs w:val="23"/>
                <w:u w:val="single"/>
              </w:rPr>
              <w:t>Inspire others through storytelling and presentation</w:t>
            </w:r>
          </w:p>
          <w:p w:rsidR="001804F1" w:rsidRPr="001804F1" w:rsidRDefault="001804F1" w:rsidP="001804F1">
            <w:pPr>
              <w:spacing w:after="0" w:line="360" w:lineRule="atLeast"/>
              <w:rPr>
                <w:rFonts w:ascii="Georgia" w:eastAsia="Times New Roman" w:hAnsi="Georgia" w:cs="Times New Roman"/>
                <w:color w:val="000000"/>
                <w:sz w:val="23"/>
                <w:szCs w:val="23"/>
              </w:rPr>
            </w:pPr>
            <w:r w:rsidRPr="001804F1">
              <w:rPr>
                <w:rFonts w:ascii="Georgia" w:eastAsia="Times New Roman" w:hAnsi="Georgia" w:cs="Times New Roman"/>
                <w:color w:val="000000"/>
                <w:sz w:val="23"/>
                <w:szCs w:val="23"/>
              </w:rPr>
              <w:t xml:space="preserve">Fundraising is not just asking for a gift, it </w:t>
            </w:r>
            <w:hyperlink r:id="rId23" w:tgtFrame="_blank" w:history="1">
              <w:r w:rsidRPr="001804F1">
                <w:rPr>
                  <w:rFonts w:ascii="Georgia" w:eastAsia="Times New Roman" w:hAnsi="Georgia" w:cs="Times New Roman"/>
                  <w:color w:val="0000FF"/>
                  <w:sz w:val="23"/>
                  <w:szCs w:val="23"/>
                  <w:u w:val="single"/>
                </w:rPr>
                <w:t>inspires</w:t>
              </w:r>
            </w:hyperlink>
            <w:r w:rsidRPr="001804F1">
              <w:rPr>
                <w:rFonts w:ascii="Georgia" w:eastAsia="Times New Roman" w:hAnsi="Georgia" w:cs="Times New Roman"/>
                <w:color w:val="000000"/>
                <w:sz w:val="23"/>
                <w:szCs w:val="23"/>
              </w:rPr>
              <w:t xml:space="preserve"> people to give. Tell the story of Rotary.  Your gift is used to fund high impact, sustainable solutions to pressing needs around the world. Talk about The Rotary Foundation projects you’ve been personally involved in, those which have been a life-changing experience for you and for those helped by the project.  Inspiration leads to joyful giving which results in recurring gifts rather than obligatory giving. </w:t>
            </w:r>
          </w:p>
          <w:p w:rsidR="001804F1" w:rsidRPr="001804F1" w:rsidRDefault="001804F1" w:rsidP="001804F1">
            <w:pPr>
              <w:spacing w:after="0" w:line="360" w:lineRule="atLeast"/>
              <w:rPr>
                <w:rFonts w:ascii="Georgia" w:eastAsia="Times New Roman" w:hAnsi="Georgia" w:cs="Times New Roman"/>
                <w:color w:val="000000"/>
                <w:sz w:val="23"/>
                <w:szCs w:val="23"/>
              </w:rPr>
            </w:pPr>
            <w:r w:rsidRPr="001804F1">
              <w:rPr>
                <w:rFonts w:ascii="Georgia" w:eastAsia="Times New Roman" w:hAnsi="Georgia" w:cs="Times New Roman"/>
                <w:color w:val="000000"/>
                <w:sz w:val="23"/>
                <w:szCs w:val="23"/>
              </w:rPr>
              <w:t> </w:t>
            </w:r>
          </w:p>
          <w:p w:rsidR="001804F1" w:rsidRPr="001804F1" w:rsidRDefault="001804F1" w:rsidP="001804F1">
            <w:pPr>
              <w:spacing w:after="0" w:line="360" w:lineRule="atLeast"/>
              <w:rPr>
                <w:rFonts w:ascii="Georgia" w:eastAsia="Times New Roman" w:hAnsi="Georgia" w:cs="Times New Roman"/>
                <w:color w:val="000000"/>
                <w:sz w:val="23"/>
                <w:szCs w:val="23"/>
              </w:rPr>
            </w:pPr>
            <w:r w:rsidRPr="001804F1">
              <w:rPr>
                <w:rFonts w:ascii="Georgia" w:eastAsia="Times New Roman" w:hAnsi="Georgia" w:cs="Times New Roman"/>
                <w:color w:val="000000"/>
                <w:sz w:val="23"/>
                <w:szCs w:val="23"/>
              </w:rPr>
              <w:t xml:space="preserve">Present this </w:t>
            </w:r>
            <w:hyperlink r:id="rId24" w:tgtFrame="_blank" w:history="1">
              <w:r w:rsidRPr="001804F1">
                <w:rPr>
                  <w:rFonts w:ascii="Georgia" w:eastAsia="Times New Roman" w:hAnsi="Georgia" w:cs="Times New Roman"/>
                  <w:color w:val="0000FF"/>
                  <w:sz w:val="23"/>
                  <w:szCs w:val="23"/>
                  <w:u w:val="single"/>
                </w:rPr>
                <w:t>PowerPoint</w:t>
              </w:r>
            </w:hyperlink>
            <w:r w:rsidRPr="001804F1">
              <w:rPr>
                <w:rFonts w:ascii="Georgia" w:eastAsia="Times New Roman" w:hAnsi="Georgia" w:cs="Times New Roman"/>
                <w:color w:val="000000"/>
                <w:sz w:val="23"/>
                <w:szCs w:val="23"/>
              </w:rPr>
              <w:t xml:space="preserve"> to promote The Rotary Foundation in November.</w:t>
            </w:r>
          </w:p>
          <w:p w:rsidR="001804F1" w:rsidRPr="001804F1" w:rsidRDefault="001804F1" w:rsidP="001804F1">
            <w:pPr>
              <w:spacing w:after="0" w:line="360" w:lineRule="atLeast"/>
              <w:rPr>
                <w:rFonts w:ascii="Georgia" w:eastAsia="Times New Roman" w:hAnsi="Georgia" w:cs="Times New Roman"/>
                <w:color w:val="000000"/>
                <w:sz w:val="23"/>
                <w:szCs w:val="23"/>
              </w:rPr>
            </w:pPr>
            <w:r w:rsidRPr="001804F1">
              <w:rPr>
                <w:rFonts w:ascii="Georgia" w:eastAsia="Times New Roman" w:hAnsi="Georgia" w:cs="Times New Roman"/>
                <w:color w:val="000000"/>
                <w:sz w:val="23"/>
                <w:szCs w:val="23"/>
              </w:rPr>
              <w:br/>
              <w:t xml:space="preserve">Through </w:t>
            </w:r>
            <w:hyperlink r:id="rId25" w:tgtFrame="_blank" w:history="1">
              <w:r w:rsidRPr="001804F1">
                <w:rPr>
                  <w:rFonts w:ascii="Georgia" w:eastAsia="Times New Roman" w:hAnsi="Georgia" w:cs="Times New Roman"/>
                  <w:color w:val="0000FF"/>
                  <w:sz w:val="23"/>
                  <w:szCs w:val="23"/>
                  <w:u w:val="single"/>
                </w:rPr>
                <w:t>Rotary Showcase</w:t>
              </w:r>
            </w:hyperlink>
            <w:r w:rsidRPr="001804F1">
              <w:rPr>
                <w:rFonts w:ascii="Georgia" w:eastAsia="Times New Roman" w:hAnsi="Georgia" w:cs="Times New Roman"/>
                <w:color w:val="000000"/>
                <w:sz w:val="23"/>
                <w:szCs w:val="23"/>
              </w:rPr>
              <w:t xml:space="preserve">, learn about service projects worldwide demonstrating Rotary’s global impact.  Put your club’s projects on display and include photos and/or video to help share your service activity with the world.  </w:t>
            </w:r>
          </w:p>
          <w:p w:rsidR="001804F1" w:rsidRPr="001804F1" w:rsidRDefault="001804F1" w:rsidP="001804F1">
            <w:pPr>
              <w:spacing w:after="0" w:line="360" w:lineRule="atLeast"/>
              <w:rPr>
                <w:rFonts w:ascii="Georgia" w:eastAsia="Times New Roman" w:hAnsi="Georgia" w:cs="Times New Roman"/>
                <w:color w:val="000000"/>
                <w:sz w:val="23"/>
                <w:szCs w:val="23"/>
              </w:rPr>
            </w:pPr>
            <w:r w:rsidRPr="001804F1">
              <w:rPr>
                <w:rFonts w:ascii="Georgia" w:eastAsia="Times New Roman" w:hAnsi="Georgia" w:cs="Times New Roman"/>
                <w:color w:val="000000"/>
                <w:sz w:val="23"/>
                <w:szCs w:val="23"/>
              </w:rPr>
              <w:t> </w:t>
            </w:r>
          </w:p>
          <w:p w:rsidR="001804F1" w:rsidRPr="001804F1" w:rsidRDefault="001804F1" w:rsidP="001804F1">
            <w:pPr>
              <w:spacing w:after="0" w:line="360" w:lineRule="atLeast"/>
              <w:rPr>
                <w:rFonts w:ascii="Georgia" w:eastAsia="Times New Roman" w:hAnsi="Georgia" w:cs="Times New Roman"/>
                <w:color w:val="000000"/>
                <w:sz w:val="23"/>
                <w:szCs w:val="23"/>
              </w:rPr>
            </w:pPr>
            <w:r w:rsidRPr="001804F1">
              <w:rPr>
                <w:rFonts w:ascii="Georgia" w:eastAsia="Times New Roman" w:hAnsi="Georgia" w:cs="Times New Roman"/>
                <w:color w:val="000000"/>
                <w:sz w:val="23"/>
                <w:szCs w:val="23"/>
              </w:rPr>
              <w:t xml:space="preserve">Share The Rotary Foundation with your clubs by utilizing </w:t>
            </w:r>
            <w:hyperlink r:id="rId26" w:tgtFrame="_blank" w:history="1">
              <w:r w:rsidRPr="001804F1">
                <w:rPr>
                  <w:rFonts w:ascii="Georgia" w:eastAsia="Times New Roman" w:hAnsi="Georgia" w:cs="Times New Roman"/>
                  <w:color w:val="0000FF"/>
                  <w:sz w:val="23"/>
                  <w:szCs w:val="23"/>
                  <w:u w:val="single"/>
                </w:rPr>
                <w:t>TRF’s Weekly Thoughts</w:t>
              </w:r>
            </w:hyperlink>
            <w:r w:rsidRPr="001804F1">
              <w:rPr>
                <w:rFonts w:ascii="Georgia" w:eastAsia="Times New Roman" w:hAnsi="Georgia" w:cs="Times New Roman"/>
                <w:color w:val="000000"/>
                <w:sz w:val="23"/>
                <w:szCs w:val="23"/>
              </w:rPr>
              <w:t xml:space="preserve">, and </w:t>
            </w:r>
            <w:hyperlink r:id="rId27" w:tgtFrame="_blank" w:history="1">
              <w:r w:rsidRPr="001804F1">
                <w:rPr>
                  <w:rFonts w:ascii="Georgia" w:eastAsia="Times New Roman" w:hAnsi="Georgia" w:cs="Times New Roman"/>
                  <w:color w:val="0000FF"/>
                  <w:sz w:val="23"/>
                  <w:szCs w:val="23"/>
                  <w:u w:val="single"/>
                </w:rPr>
                <w:t>photos &amp; videos</w:t>
              </w:r>
            </w:hyperlink>
            <w:r w:rsidRPr="001804F1">
              <w:rPr>
                <w:rFonts w:ascii="Georgia" w:eastAsia="Times New Roman" w:hAnsi="Georgia" w:cs="Times New Roman"/>
                <w:color w:val="000000"/>
                <w:sz w:val="23"/>
                <w:szCs w:val="23"/>
              </w:rPr>
              <w:t>.</w:t>
            </w:r>
          </w:p>
          <w:p w:rsidR="001804F1" w:rsidRPr="001804F1" w:rsidRDefault="001804F1" w:rsidP="001804F1">
            <w:pPr>
              <w:spacing w:after="0" w:line="360" w:lineRule="atLeast"/>
              <w:rPr>
                <w:rFonts w:ascii="Georgia" w:eastAsia="Times New Roman" w:hAnsi="Georgia" w:cs="Times New Roman"/>
                <w:color w:val="000000"/>
                <w:sz w:val="23"/>
                <w:szCs w:val="23"/>
              </w:rPr>
            </w:pPr>
            <w:r w:rsidRPr="001804F1">
              <w:rPr>
                <w:rFonts w:ascii="Georgia" w:eastAsia="Times New Roman" w:hAnsi="Georgia" w:cs="Times New Roman"/>
                <w:color w:val="000000"/>
                <w:sz w:val="23"/>
                <w:szCs w:val="23"/>
              </w:rPr>
              <w:t> </w:t>
            </w:r>
          </w:p>
          <w:p w:rsidR="001804F1" w:rsidRPr="001804F1" w:rsidRDefault="001804F1" w:rsidP="001804F1">
            <w:pPr>
              <w:spacing w:after="0" w:line="360" w:lineRule="atLeast"/>
              <w:rPr>
                <w:rFonts w:ascii="Georgia" w:eastAsia="Times New Roman" w:hAnsi="Georgia" w:cs="Times New Roman"/>
                <w:color w:val="000000"/>
                <w:sz w:val="23"/>
                <w:szCs w:val="23"/>
              </w:rPr>
            </w:pPr>
            <w:r w:rsidRPr="001804F1">
              <w:rPr>
                <w:rFonts w:ascii="Georgia" w:eastAsia="Times New Roman" w:hAnsi="Georgia" w:cs="Times New Roman"/>
                <w:color w:val="000000"/>
                <w:sz w:val="23"/>
                <w:szCs w:val="23"/>
              </w:rPr>
              <w:t>Encourage clubs to attend the “</w:t>
            </w:r>
            <w:hyperlink r:id="rId28" w:tgtFrame="_blank" w:history="1">
              <w:r w:rsidRPr="001804F1">
                <w:rPr>
                  <w:rFonts w:ascii="Georgia" w:eastAsia="Times New Roman" w:hAnsi="Georgia" w:cs="Times New Roman"/>
                  <w:color w:val="0000FF"/>
                  <w:sz w:val="23"/>
                  <w:szCs w:val="23"/>
                  <w:u w:val="single"/>
                </w:rPr>
                <w:t>Top Things You need to Know about Every Rotarian Every Year</w:t>
              </w:r>
            </w:hyperlink>
            <w:r w:rsidRPr="001804F1">
              <w:rPr>
                <w:rFonts w:ascii="Georgia" w:eastAsia="Times New Roman" w:hAnsi="Georgia" w:cs="Times New Roman"/>
                <w:color w:val="000000"/>
                <w:sz w:val="23"/>
                <w:szCs w:val="23"/>
              </w:rPr>
              <w:t>” webinar on 3 November from 10:00-11:00 CST.</w:t>
            </w:r>
          </w:p>
          <w:p w:rsidR="001804F1" w:rsidRPr="001804F1" w:rsidRDefault="001804F1" w:rsidP="001804F1">
            <w:pPr>
              <w:spacing w:after="0" w:line="360" w:lineRule="atLeast"/>
              <w:rPr>
                <w:rFonts w:ascii="Georgia" w:eastAsia="Times New Roman" w:hAnsi="Georgia" w:cs="Times New Roman"/>
                <w:color w:val="000000"/>
                <w:sz w:val="23"/>
                <w:szCs w:val="23"/>
              </w:rPr>
            </w:pPr>
            <w:r w:rsidRPr="001804F1">
              <w:rPr>
                <w:rFonts w:ascii="Georgia" w:eastAsia="Times New Roman" w:hAnsi="Georgia" w:cs="Times New Roman"/>
                <w:color w:val="000000"/>
                <w:sz w:val="23"/>
                <w:szCs w:val="23"/>
              </w:rPr>
              <w:t> </w:t>
            </w:r>
          </w:p>
          <w:p w:rsidR="001804F1" w:rsidRPr="001804F1" w:rsidRDefault="001804F1" w:rsidP="001804F1">
            <w:pPr>
              <w:spacing w:after="0" w:line="360" w:lineRule="atLeast"/>
              <w:rPr>
                <w:rFonts w:ascii="Georgia" w:eastAsia="Times New Roman" w:hAnsi="Georgia" w:cs="Times New Roman"/>
                <w:color w:val="000000"/>
                <w:sz w:val="23"/>
                <w:szCs w:val="23"/>
              </w:rPr>
            </w:pPr>
            <w:r w:rsidRPr="001804F1">
              <w:rPr>
                <w:rFonts w:ascii="Georgia" w:eastAsia="Times New Roman" w:hAnsi="Georgia" w:cs="Times New Roman"/>
                <w:color w:val="000000"/>
                <w:sz w:val="23"/>
                <w:szCs w:val="23"/>
              </w:rPr>
              <w:t> </w:t>
            </w:r>
          </w:p>
          <w:p w:rsidR="001804F1" w:rsidRPr="001804F1" w:rsidRDefault="001804F1" w:rsidP="001804F1">
            <w:pPr>
              <w:spacing w:after="0" w:line="360" w:lineRule="atLeast"/>
              <w:rPr>
                <w:rFonts w:ascii="Georgia" w:eastAsia="Times New Roman" w:hAnsi="Georgia" w:cs="Times New Roman"/>
                <w:color w:val="000000"/>
                <w:sz w:val="23"/>
                <w:szCs w:val="23"/>
              </w:rPr>
            </w:pPr>
            <w:r w:rsidRPr="001804F1">
              <w:rPr>
                <w:rFonts w:ascii="Georgia" w:eastAsia="Times New Roman" w:hAnsi="Georgia" w:cs="Times New Roman"/>
                <w:b/>
                <w:bCs/>
                <w:color w:val="000000"/>
                <w:sz w:val="23"/>
                <w:szCs w:val="23"/>
                <w:u w:val="single"/>
              </w:rPr>
              <w:t>Gear up for #</w:t>
            </w:r>
            <w:proofErr w:type="spellStart"/>
            <w:r w:rsidRPr="001804F1">
              <w:rPr>
                <w:rFonts w:ascii="Georgia" w:eastAsia="Times New Roman" w:hAnsi="Georgia" w:cs="Times New Roman"/>
                <w:b/>
                <w:bCs/>
                <w:color w:val="000000"/>
                <w:sz w:val="23"/>
                <w:szCs w:val="23"/>
                <w:u w:val="single"/>
              </w:rPr>
              <w:t>GivingTuesday</w:t>
            </w:r>
            <w:proofErr w:type="spellEnd"/>
            <w:r w:rsidRPr="001804F1">
              <w:rPr>
                <w:rFonts w:ascii="Georgia" w:eastAsia="Times New Roman" w:hAnsi="Georgia" w:cs="Times New Roman"/>
                <w:b/>
                <w:bCs/>
                <w:color w:val="000000"/>
                <w:sz w:val="23"/>
                <w:szCs w:val="23"/>
                <w:u w:val="single"/>
              </w:rPr>
              <w:t xml:space="preserve"> on 1 December </w:t>
            </w:r>
          </w:p>
          <w:p w:rsidR="001804F1" w:rsidRPr="001804F1" w:rsidRDefault="001804F1" w:rsidP="001804F1">
            <w:pPr>
              <w:spacing w:after="0" w:line="360" w:lineRule="atLeast"/>
              <w:rPr>
                <w:rFonts w:ascii="Georgia" w:eastAsia="Times New Roman" w:hAnsi="Georgia" w:cs="Times New Roman"/>
                <w:color w:val="000000"/>
                <w:sz w:val="23"/>
                <w:szCs w:val="23"/>
              </w:rPr>
            </w:pPr>
            <w:r w:rsidRPr="001804F1">
              <w:rPr>
                <w:rFonts w:ascii="Georgia" w:eastAsia="Times New Roman" w:hAnsi="Georgia" w:cs="Times New Roman"/>
                <w:color w:val="000000"/>
                <w:sz w:val="23"/>
                <w:szCs w:val="23"/>
              </w:rPr>
              <w:t>Celebrate the end of Foundation Month and the beginning of the holiday season on 1 December by participating in #</w:t>
            </w:r>
            <w:proofErr w:type="spellStart"/>
            <w:r w:rsidRPr="001804F1">
              <w:rPr>
                <w:rFonts w:ascii="Georgia" w:eastAsia="Times New Roman" w:hAnsi="Georgia" w:cs="Times New Roman"/>
                <w:color w:val="000000"/>
                <w:sz w:val="23"/>
                <w:szCs w:val="23"/>
              </w:rPr>
              <w:t>GivingTuesday</w:t>
            </w:r>
            <w:proofErr w:type="spellEnd"/>
            <w:r w:rsidRPr="001804F1">
              <w:rPr>
                <w:rFonts w:ascii="Georgia" w:eastAsia="Times New Roman" w:hAnsi="Georgia" w:cs="Times New Roman"/>
                <w:color w:val="000000"/>
                <w:sz w:val="23"/>
                <w:szCs w:val="23"/>
              </w:rPr>
              <w:t>, a global movement to celebrate generosity and to give to the charities closest to your heart. Last year, Rotary clubs joined together to give over $100,000 to our Foundation on #</w:t>
            </w:r>
            <w:proofErr w:type="spellStart"/>
            <w:r w:rsidRPr="001804F1">
              <w:rPr>
                <w:rFonts w:ascii="Georgia" w:eastAsia="Times New Roman" w:hAnsi="Georgia" w:cs="Times New Roman"/>
                <w:color w:val="000000"/>
                <w:sz w:val="23"/>
                <w:szCs w:val="23"/>
              </w:rPr>
              <w:t>GivingTuesday</w:t>
            </w:r>
            <w:proofErr w:type="spellEnd"/>
            <w:r w:rsidRPr="001804F1">
              <w:rPr>
                <w:rFonts w:ascii="Georgia" w:eastAsia="Times New Roman" w:hAnsi="Georgia" w:cs="Times New Roman"/>
                <w:color w:val="000000"/>
                <w:sz w:val="23"/>
                <w:szCs w:val="23"/>
              </w:rPr>
              <w:t xml:space="preserve"> and this year we want to do even more! Look for more information from us as we get closer to the date, including details about how you and your clubs can participate in #</w:t>
            </w:r>
            <w:proofErr w:type="spellStart"/>
            <w:r w:rsidRPr="001804F1">
              <w:rPr>
                <w:rFonts w:ascii="Georgia" w:eastAsia="Times New Roman" w:hAnsi="Georgia" w:cs="Times New Roman"/>
                <w:color w:val="000000"/>
                <w:sz w:val="23"/>
                <w:szCs w:val="23"/>
              </w:rPr>
              <w:t>GivingTuesday</w:t>
            </w:r>
            <w:proofErr w:type="spellEnd"/>
            <w:r w:rsidRPr="001804F1">
              <w:rPr>
                <w:rFonts w:ascii="Georgia" w:eastAsia="Times New Roman" w:hAnsi="Georgia" w:cs="Times New Roman"/>
                <w:color w:val="000000"/>
                <w:sz w:val="23"/>
                <w:szCs w:val="23"/>
              </w:rPr>
              <w:t xml:space="preserve"> and help support the work of our Foundation.</w:t>
            </w:r>
          </w:p>
          <w:p w:rsidR="001804F1" w:rsidRPr="001804F1" w:rsidRDefault="001804F1" w:rsidP="001804F1">
            <w:pPr>
              <w:spacing w:after="0" w:line="360" w:lineRule="atLeast"/>
              <w:rPr>
                <w:rFonts w:ascii="Georgia" w:eastAsia="Times New Roman" w:hAnsi="Georgia" w:cs="Times New Roman"/>
                <w:color w:val="000000"/>
                <w:sz w:val="23"/>
                <w:szCs w:val="23"/>
              </w:rPr>
            </w:pPr>
            <w:r w:rsidRPr="001804F1">
              <w:rPr>
                <w:rFonts w:ascii="Georgia" w:eastAsia="Times New Roman" w:hAnsi="Georgia" w:cs="Times New Roman"/>
                <w:color w:val="000000"/>
                <w:sz w:val="23"/>
                <w:szCs w:val="23"/>
              </w:rPr>
              <w:t> </w:t>
            </w:r>
          </w:p>
          <w:p w:rsidR="001804F1" w:rsidRPr="001804F1" w:rsidRDefault="001804F1" w:rsidP="001804F1">
            <w:pPr>
              <w:spacing w:after="0" w:line="360" w:lineRule="atLeast"/>
              <w:rPr>
                <w:rFonts w:ascii="Georgia" w:eastAsia="Times New Roman" w:hAnsi="Georgia" w:cs="Times New Roman"/>
                <w:color w:val="000000"/>
                <w:sz w:val="23"/>
                <w:szCs w:val="23"/>
              </w:rPr>
            </w:pPr>
            <w:r w:rsidRPr="001804F1">
              <w:rPr>
                <w:rFonts w:ascii="Georgia" w:eastAsia="Times New Roman" w:hAnsi="Georgia" w:cs="Times New Roman"/>
                <w:color w:val="000000"/>
                <w:sz w:val="23"/>
                <w:szCs w:val="23"/>
              </w:rPr>
              <w:t>As always, let me know how I can further assistance you in the work you to do support The Rotary Foundation.</w:t>
            </w:r>
          </w:p>
          <w:p w:rsidR="001804F1" w:rsidRPr="001804F1" w:rsidRDefault="001804F1" w:rsidP="001804F1">
            <w:pPr>
              <w:spacing w:after="0" w:line="360" w:lineRule="atLeast"/>
              <w:rPr>
                <w:rFonts w:ascii="Georgia" w:eastAsia="Times New Roman" w:hAnsi="Georgia" w:cs="Times New Roman"/>
                <w:color w:val="000000"/>
                <w:sz w:val="23"/>
                <w:szCs w:val="23"/>
              </w:rPr>
            </w:pPr>
            <w:r w:rsidRPr="001804F1">
              <w:rPr>
                <w:rFonts w:ascii="Georgia" w:eastAsia="Times New Roman" w:hAnsi="Georgia" w:cs="Times New Roman"/>
                <w:color w:val="000000"/>
                <w:sz w:val="23"/>
                <w:szCs w:val="23"/>
              </w:rPr>
              <w:t> </w:t>
            </w:r>
          </w:p>
          <w:p w:rsidR="001804F1" w:rsidRPr="001804F1" w:rsidRDefault="001804F1" w:rsidP="001804F1">
            <w:pPr>
              <w:spacing w:after="0" w:line="360" w:lineRule="atLeast"/>
              <w:rPr>
                <w:rFonts w:ascii="Georgia" w:eastAsia="Times New Roman" w:hAnsi="Georgia" w:cs="Times New Roman"/>
                <w:color w:val="000000"/>
                <w:sz w:val="23"/>
                <w:szCs w:val="23"/>
              </w:rPr>
            </w:pPr>
            <w:r w:rsidRPr="001804F1">
              <w:rPr>
                <w:rFonts w:ascii="Georgia" w:eastAsia="Times New Roman" w:hAnsi="Georgia" w:cs="Times New Roman"/>
                <w:color w:val="000000"/>
                <w:sz w:val="23"/>
                <w:szCs w:val="23"/>
              </w:rPr>
              <w:t>Best regards,</w:t>
            </w:r>
          </w:p>
          <w:p w:rsidR="001804F1" w:rsidRPr="001804F1" w:rsidRDefault="001804F1" w:rsidP="001804F1">
            <w:pPr>
              <w:spacing w:after="0" w:line="360" w:lineRule="atLeast"/>
              <w:rPr>
                <w:rFonts w:ascii="Georgia" w:eastAsia="Times New Roman" w:hAnsi="Georgia" w:cs="Times New Roman"/>
                <w:color w:val="000000"/>
                <w:sz w:val="23"/>
                <w:szCs w:val="23"/>
              </w:rPr>
            </w:pPr>
            <w:r w:rsidRPr="001804F1">
              <w:rPr>
                <w:rFonts w:ascii="Georgia" w:eastAsia="Times New Roman" w:hAnsi="Georgia" w:cs="Times New Roman"/>
                <w:color w:val="000000"/>
                <w:sz w:val="23"/>
                <w:szCs w:val="23"/>
              </w:rPr>
              <w:t> </w:t>
            </w:r>
          </w:p>
          <w:p w:rsidR="001804F1" w:rsidRPr="001804F1" w:rsidRDefault="001804F1" w:rsidP="001804F1">
            <w:pPr>
              <w:spacing w:after="0" w:line="360" w:lineRule="atLeast"/>
              <w:rPr>
                <w:rFonts w:ascii="Georgia" w:eastAsia="Times New Roman" w:hAnsi="Georgia" w:cs="Times New Roman"/>
                <w:color w:val="000000"/>
                <w:sz w:val="23"/>
                <w:szCs w:val="23"/>
              </w:rPr>
            </w:pPr>
            <w:r w:rsidRPr="001804F1">
              <w:rPr>
                <w:rFonts w:ascii="Georgia" w:eastAsia="Times New Roman" w:hAnsi="Georgia" w:cs="Times New Roman"/>
                <w:color w:val="000000"/>
                <w:sz w:val="23"/>
                <w:szCs w:val="23"/>
              </w:rPr>
              <w:t> </w:t>
            </w:r>
          </w:p>
          <w:p w:rsidR="001804F1" w:rsidRPr="001804F1" w:rsidRDefault="001804F1" w:rsidP="001804F1">
            <w:pPr>
              <w:spacing w:after="0" w:line="360" w:lineRule="atLeast"/>
              <w:rPr>
                <w:rFonts w:ascii="Georgia" w:eastAsia="Times New Roman" w:hAnsi="Georgia" w:cs="Times New Roman"/>
                <w:color w:val="000000"/>
                <w:sz w:val="23"/>
                <w:szCs w:val="23"/>
              </w:rPr>
            </w:pPr>
            <w:r w:rsidRPr="001804F1">
              <w:rPr>
                <w:rFonts w:ascii="Georgia" w:eastAsia="Times New Roman" w:hAnsi="Georgia" w:cs="Times New Roman"/>
                <w:color w:val="000000"/>
                <w:sz w:val="23"/>
                <w:szCs w:val="23"/>
              </w:rPr>
              <w:t>Liz Lazar</w:t>
            </w:r>
          </w:p>
          <w:p w:rsidR="001804F1" w:rsidRPr="001804F1" w:rsidRDefault="001804F1" w:rsidP="001804F1">
            <w:pPr>
              <w:spacing w:after="0" w:line="360" w:lineRule="atLeast"/>
              <w:rPr>
                <w:rFonts w:ascii="Georgia" w:eastAsia="Times New Roman" w:hAnsi="Georgia" w:cs="Times New Roman"/>
                <w:color w:val="000000"/>
                <w:sz w:val="23"/>
                <w:szCs w:val="23"/>
              </w:rPr>
            </w:pPr>
            <w:r w:rsidRPr="001804F1">
              <w:rPr>
                <w:rFonts w:ascii="Georgia" w:eastAsia="Times New Roman" w:hAnsi="Georgia" w:cs="Times New Roman"/>
                <w:color w:val="000000"/>
                <w:sz w:val="23"/>
                <w:szCs w:val="23"/>
              </w:rPr>
              <w:t>Annual Giving Officer, Zones 33 &amp; 34| The Rotary Foundation</w:t>
            </w:r>
          </w:p>
          <w:p w:rsidR="001804F1" w:rsidRPr="001804F1" w:rsidRDefault="001804F1" w:rsidP="001804F1">
            <w:pPr>
              <w:spacing w:after="0" w:line="360" w:lineRule="atLeast"/>
              <w:rPr>
                <w:rFonts w:ascii="Georgia" w:eastAsia="Times New Roman" w:hAnsi="Georgia" w:cs="Times New Roman"/>
                <w:color w:val="000000"/>
                <w:sz w:val="23"/>
                <w:szCs w:val="23"/>
              </w:rPr>
            </w:pPr>
            <w:r w:rsidRPr="001804F1">
              <w:rPr>
                <w:rFonts w:ascii="Georgia" w:eastAsia="Times New Roman" w:hAnsi="Georgia" w:cs="Times New Roman"/>
                <w:color w:val="000000"/>
                <w:sz w:val="23"/>
                <w:szCs w:val="23"/>
              </w:rPr>
              <w:t>Tel 1.847.866.3146</w:t>
            </w:r>
          </w:p>
          <w:p w:rsidR="001804F1" w:rsidRPr="001804F1" w:rsidRDefault="001804F1" w:rsidP="001804F1">
            <w:pPr>
              <w:spacing w:after="0" w:line="360" w:lineRule="atLeast"/>
              <w:rPr>
                <w:rFonts w:ascii="Georgia" w:eastAsia="Times New Roman" w:hAnsi="Georgia" w:cs="Times New Roman"/>
                <w:color w:val="000000"/>
                <w:sz w:val="23"/>
                <w:szCs w:val="23"/>
              </w:rPr>
            </w:pPr>
            <w:hyperlink r:id="rId29" w:tgtFrame="_blank" w:history="1">
              <w:r w:rsidRPr="001804F1">
                <w:rPr>
                  <w:rFonts w:ascii="Georgia" w:eastAsia="Times New Roman" w:hAnsi="Georgia" w:cs="Times New Roman"/>
                  <w:color w:val="0000FF"/>
                  <w:sz w:val="23"/>
                  <w:szCs w:val="23"/>
                  <w:u w:val="single"/>
                </w:rPr>
                <w:t>rotary.org</w:t>
              </w:r>
            </w:hyperlink>
            <w:r w:rsidRPr="001804F1">
              <w:rPr>
                <w:rFonts w:ascii="Georgia" w:eastAsia="Times New Roman" w:hAnsi="Georgia" w:cs="Times New Roman"/>
                <w:color w:val="000000"/>
                <w:sz w:val="23"/>
                <w:szCs w:val="23"/>
              </w:rPr>
              <w:t> </w:t>
            </w:r>
          </w:p>
          <w:p w:rsidR="001804F1" w:rsidRPr="001804F1" w:rsidRDefault="001804F1" w:rsidP="001804F1">
            <w:pPr>
              <w:spacing w:after="0" w:line="360" w:lineRule="atLeast"/>
              <w:rPr>
                <w:rFonts w:ascii="Georgia" w:eastAsia="Times New Roman" w:hAnsi="Georgia" w:cs="Times New Roman"/>
                <w:color w:val="000000"/>
                <w:sz w:val="23"/>
                <w:szCs w:val="23"/>
              </w:rPr>
            </w:pPr>
            <w:r w:rsidRPr="001804F1">
              <w:rPr>
                <w:rFonts w:ascii="Georgia" w:eastAsia="Times New Roman" w:hAnsi="Georgia" w:cs="Times New Roman"/>
                <w:color w:val="000000"/>
                <w:sz w:val="23"/>
                <w:szCs w:val="23"/>
              </w:rPr>
              <w:t> </w:t>
            </w:r>
          </w:p>
          <w:p w:rsidR="001804F1" w:rsidRPr="001804F1" w:rsidRDefault="001804F1" w:rsidP="001804F1">
            <w:pPr>
              <w:spacing w:after="0" w:line="360" w:lineRule="atLeast"/>
              <w:rPr>
                <w:rFonts w:ascii="Georgia" w:eastAsia="Times New Roman" w:hAnsi="Georgia" w:cs="Times New Roman"/>
                <w:color w:val="000000"/>
                <w:sz w:val="23"/>
                <w:szCs w:val="23"/>
              </w:rPr>
            </w:pPr>
            <w:r w:rsidRPr="001804F1">
              <w:rPr>
                <w:rFonts w:ascii="Georgia" w:eastAsia="Times New Roman" w:hAnsi="Georgia" w:cs="Times New Roman"/>
                <w:color w:val="000000"/>
                <w:sz w:val="23"/>
                <w:szCs w:val="23"/>
              </w:rPr>
              <w:lastRenderedPageBreak/>
              <w:t>ROTARY INTERNATIONAL | One Rotary Center | 1560 Sherman Ave. | Evanston, IL 60201 USA</w:t>
            </w:r>
          </w:p>
          <w:p w:rsidR="001804F1" w:rsidRPr="001804F1" w:rsidRDefault="001804F1" w:rsidP="001804F1">
            <w:pPr>
              <w:spacing w:after="0" w:line="360" w:lineRule="atLeast"/>
              <w:rPr>
                <w:rFonts w:ascii="Georgia" w:eastAsia="Times New Roman" w:hAnsi="Georgia" w:cs="Times New Roman"/>
                <w:color w:val="000000"/>
                <w:sz w:val="23"/>
                <w:szCs w:val="23"/>
              </w:rPr>
            </w:pPr>
            <w:r w:rsidRPr="001804F1">
              <w:rPr>
                <w:rFonts w:ascii="Georgia" w:eastAsia="Times New Roman" w:hAnsi="Georgia" w:cs="Times New Roman"/>
                <w:color w:val="000000"/>
                <w:sz w:val="23"/>
                <w:szCs w:val="23"/>
              </w:rPr>
              <w:t> </w:t>
            </w:r>
          </w:p>
          <w:p w:rsidR="001804F1" w:rsidRPr="001804F1" w:rsidRDefault="001804F1" w:rsidP="001804F1">
            <w:pPr>
              <w:spacing w:after="0" w:line="360" w:lineRule="atLeast"/>
              <w:rPr>
                <w:rFonts w:ascii="Georgia" w:eastAsia="Times New Roman" w:hAnsi="Georgia" w:cs="Times New Roman"/>
                <w:color w:val="000000"/>
                <w:sz w:val="23"/>
                <w:szCs w:val="23"/>
              </w:rPr>
            </w:pPr>
            <w:r w:rsidRPr="001804F1">
              <w:rPr>
                <w:rFonts w:ascii="Georgia" w:eastAsia="Times New Roman" w:hAnsi="Georgia" w:cs="Times New Roman"/>
                <w:color w:val="000000"/>
                <w:sz w:val="23"/>
                <w:szCs w:val="23"/>
              </w:rPr>
              <w:t xml:space="preserve">Like us: </w:t>
            </w:r>
            <w:hyperlink r:id="rId30" w:tgtFrame="_blank" w:history="1">
              <w:r w:rsidRPr="001804F1">
                <w:rPr>
                  <w:rFonts w:ascii="Georgia" w:eastAsia="Times New Roman" w:hAnsi="Georgia" w:cs="Times New Roman"/>
                  <w:color w:val="0000FF"/>
                  <w:sz w:val="23"/>
                  <w:szCs w:val="23"/>
                  <w:u w:val="single"/>
                </w:rPr>
                <w:t>facebook.com/rotary</w:t>
              </w:r>
            </w:hyperlink>
          </w:p>
          <w:p w:rsidR="001804F1" w:rsidRPr="001804F1" w:rsidRDefault="001804F1" w:rsidP="001804F1">
            <w:pPr>
              <w:spacing w:after="0" w:line="360" w:lineRule="atLeast"/>
              <w:rPr>
                <w:rFonts w:ascii="Georgia" w:eastAsia="Times New Roman" w:hAnsi="Georgia" w:cs="Times New Roman"/>
                <w:color w:val="000000"/>
                <w:sz w:val="23"/>
                <w:szCs w:val="23"/>
              </w:rPr>
            </w:pPr>
            <w:r w:rsidRPr="001804F1">
              <w:rPr>
                <w:rFonts w:ascii="Georgia" w:eastAsia="Times New Roman" w:hAnsi="Georgia" w:cs="Times New Roman"/>
                <w:color w:val="000000"/>
                <w:sz w:val="23"/>
                <w:szCs w:val="23"/>
              </w:rPr>
              <w:t xml:space="preserve">Follow us: </w:t>
            </w:r>
            <w:hyperlink r:id="rId31" w:tgtFrame="_blank" w:history="1">
              <w:r w:rsidRPr="001804F1">
                <w:rPr>
                  <w:rFonts w:ascii="Georgia" w:eastAsia="Times New Roman" w:hAnsi="Georgia" w:cs="Times New Roman"/>
                  <w:color w:val="0000FF"/>
                  <w:sz w:val="23"/>
                  <w:szCs w:val="23"/>
                  <w:u w:val="single"/>
                </w:rPr>
                <w:t>twitter.com/rotary</w:t>
              </w:r>
            </w:hyperlink>
          </w:p>
          <w:p w:rsidR="001804F1" w:rsidRPr="001804F1" w:rsidRDefault="001804F1" w:rsidP="001804F1">
            <w:pPr>
              <w:spacing w:after="0" w:line="360" w:lineRule="atLeast"/>
              <w:rPr>
                <w:rFonts w:ascii="Georgia" w:eastAsia="Times New Roman" w:hAnsi="Georgia" w:cs="Times New Roman"/>
                <w:color w:val="000000"/>
                <w:sz w:val="23"/>
                <w:szCs w:val="23"/>
              </w:rPr>
            </w:pPr>
            <w:r w:rsidRPr="001804F1">
              <w:rPr>
                <w:rFonts w:ascii="Georgia" w:eastAsia="Times New Roman" w:hAnsi="Georgia" w:cs="Times New Roman"/>
                <w:color w:val="000000"/>
                <w:sz w:val="23"/>
                <w:szCs w:val="23"/>
              </w:rPr>
              <w:t xml:space="preserve">Watch us: </w:t>
            </w:r>
            <w:hyperlink r:id="rId32" w:tgtFrame="_blank" w:history="1">
              <w:r w:rsidRPr="001804F1">
                <w:rPr>
                  <w:rFonts w:ascii="Georgia" w:eastAsia="Times New Roman" w:hAnsi="Georgia" w:cs="Times New Roman"/>
                  <w:color w:val="0000FF"/>
                  <w:sz w:val="23"/>
                  <w:szCs w:val="23"/>
                  <w:u w:val="single"/>
                </w:rPr>
                <w:t>youtube.com/user/</w:t>
              </w:r>
              <w:proofErr w:type="spellStart"/>
              <w:r w:rsidRPr="001804F1">
                <w:rPr>
                  <w:rFonts w:ascii="Georgia" w:eastAsia="Times New Roman" w:hAnsi="Georgia" w:cs="Times New Roman"/>
                  <w:color w:val="0000FF"/>
                  <w:sz w:val="23"/>
                  <w:szCs w:val="23"/>
                  <w:u w:val="single"/>
                </w:rPr>
                <w:t>RotaryInternational</w:t>
              </w:r>
              <w:proofErr w:type="spellEnd"/>
            </w:hyperlink>
          </w:p>
          <w:p w:rsidR="001804F1" w:rsidRPr="001804F1" w:rsidRDefault="001804F1" w:rsidP="001804F1">
            <w:pPr>
              <w:spacing w:after="0" w:line="360" w:lineRule="atLeast"/>
              <w:rPr>
                <w:rFonts w:ascii="Georgia" w:eastAsia="Times New Roman" w:hAnsi="Georgia" w:cs="Times New Roman"/>
                <w:color w:val="000000"/>
                <w:sz w:val="23"/>
                <w:szCs w:val="23"/>
              </w:rPr>
            </w:pPr>
            <w:r w:rsidRPr="001804F1">
              <w:rPr>
                <w:rFonts w:ascii="Georgia" w:eastAsia="Times New Roman" w:hAnsi="Georgia" w:cs="Times New Roman"/>
                <w:color w:val="000000"/>
                <w:sz w:val="23"/>
                <w:szCs w:val="23"/>
              </w:rPr>
              <w:t> </w:t>
            </w:r>
          </w:p>
          <w:p w:rsidR="001804F1" w:rsidRPr="001804F1" w:rsidRDefault="001804F1" w:rsidP="001804F1">
            <w:pPr>
              <w:spacing w:after="0" w:line="360" w:lineRule="atLeast"/>
              <w:rPr>
                <w:rFonts w:ascii="Georgia" w:eastAsia="Times New Roman" w:hAnsi="Georgia" w:cs="Times New Roman"/>
                <w:color w:val="000000"/>
                <w:sz w:val="23"/>
                <w:szCs w:val="23"/>
              </w:rPr>
            </w:pPr>
            <w:r w:rsidRPr="001804F1">
              <w:rPr>
                <w:rFonts w:ascii="Georgia" w:eastAsia="Times New Roman" w:hAnsi="Georgia" w:cs="Times New Roman"/>
                <w:b/>
                <w:bCs/>
                <w:color w:val="000000"/>
                <w:sz w:val="23"/>
                <w:szCs w:val="23"/>
              </w:rPr>
              <w:t>Support Center</w:t>
            </w:r>
          </w:p>
          <w:p w:rsidR="001804F1" w:rsidRPr="001804F1" w:rsidRDefault="001804F1" w:rsidP="001804F1">
            <w:pPr>
              <w:spacing w:after="0" w:line="360" w:lineRule="atLeast"/>
              <w:rPr>
                <w:rFonts w:ascii="Georgia" w:eastAsia="Times New Roman" w:hAnsi="Georgia" w:cs="Times New Roman"/>
                <w:color w:val="000000"/>
                <w:sz w:val="23"/>
                <w:szCs w:val="23"/>
              </w:rPr>
            </w:pPr>
            <w:r w:rsidRPr="001804F1">
              <w:rPr>
                <w:rFonts w:ascii="Georgia" w:eastAsia="Times New Roman" w:hAnsi="Georgia" w:cs="Times New Roman"/>
                <w:b/>
                <w:bCs/>
                <w:color w:val="000000"/>
                <w:sz w:val="23"/>
                <w:szCs w:val="23"/>
              </w:rPr>
              <w:t xml:space="preserve">Email: </w:t>
            </w:r>
            <w:hyperlink r:id="rId33" w:tgtFrame="_blank" w:tooltip="mailto:Contact.Center@Rotary.org" w:history="1">
              <w:r w:rsidRPr="001804F1">
                <w:rPr>
                  <w:rFonts w:ascii="Georgia" w:eastAsia="Times New Roman" w:hAnsi="Georgia" w:cs="Times New Roman"/>
                  <w:b/>
                  <w:bCs/>
                  <w:color w:val="0000FF"/>
                  <w:sz w:val="23"/>
                  <w:szCs w:val="23"/>
                  <w:u w:val="single"/>
                </w:rPr>
                <w:t>Contact.Center@Rotary.org</w:t>
              </w:r>
            </w:hyperlink>
          </w:p>
          <w:p w:rsidR="001804F1" w:rsidRPr="001804F1" w:rsidRDefault="001804F1" w:rsidP="001804F1">
            <w:pPr>
              <w:spacing w:after="0" w:line="360" w:lineRule="atLeast"/>
              <w:rPr>
                <w:rFonts w:ascii="Georgia" w:eastAsia="Times New Roman" w:hAnsi="Georgia" w:cs="Times New Roman"/>
                <w:color w:val="000000"/>
                <w:sz w:val="23"/>
                <w:szCs w:val="23"/>
              </w:rPr>
            </w:pPr>
            <w:r w:rsidRPr="001804F1">
              <w:rPr>
                <w:rFonts w:ascii="Georgia" w:eastAsia="Times New Roman" w:hAnsi="Georgia" w:cs="Times New Roman"/>
                <w:b/>
                <w:bCs/>
                <w:color w:val="000000"/>
                <w:sz w:val="23"/>
                <w:szCs w:val="23"/>
              </w:rPr>
              <w:t>Phone: 866-9ROTARY (866-976-8279)</w:t>
            </w:r>
          </w:p>
          <w:p w:rsidR="001804F1" w:rsidRPr="001804F1" w:rsidRDefault="001804F1" w:rsidP="001804F1">
            <w:pPr>
              <w:spacing w:after="0" w:line="360" w:lineRule="atLeast"/>
              <w:rPr>
                <w:rFonts w:ascii="Georgia" w:eastAsia="Times New Roman" w:hAnsi="Georgia" w:cs="Times New Roman"/>
                <w:color w:val="000000"/>
                <w:sz w:val="23"/>
                <w:szCs w:val="23"/>
              </w:rPr>
            </w:pPr>
            <w:r w:rsidRPr="001804F1">
              <w:rPr>
                <w:rFonts w:ascii="Georgia" w:eastAsia="Times New Roman" w:hAnsi="Georgia" w:cs="Times New Roman"/>
                <w:b/>
                <w:bCs/>
                <w:color w:val="000000"/>
                <w:sz w:val="23"/>
                <w:szCs w:val="23"/>
              </w:rPr>
              <w:t>Hours: Monday-Friday, 8am –5pm, Central Standard Time.</w:t>
            </w:r>
          </w:p>
          <w:p w:rsidR="001804F1" w:rsidRPr="001804F1" w:rsidRDefault="001804F1" w:rsidP="001804F1">
            <w:pPr>
              <w:spacing w:after="0" w:line="360" w:lineRule="atLeast"/>
              <w:rPr>
                <w:rFonts w:ascii="Georgia" w:eastAsia="Times New Roman" w:hAnsi="Georgia" w:cs="Times New Roman"/>
                <w:color w:val="000000"/>
                <w:sz w:val="23"/>
                <w:szCs w:val="23"/>
              </w:rPr>
            </w:pPr>
            <w:r w:rsidRPr="001804F1">
              <w:rPr>
                <w:rFonts w:ascii="Georgia" w:eastAsia="Times New Roman" w:hAnsi="Georgia" w:cs="Times New Roman"/>
                <w:b/>
                <w:bCs/>
                <w:color w:val="000000"/>
                <w:sz w:val="23"/>
                <w:szCs w:val="23"/>
              </w:rPr>
              <w:t>**Available for all general Rotary related inquiries and reports**</w:t>
            </w:r>
          </w:p>
          <w:p w:rsidR="001804F1" w:rsidRPr="001804F1" w:rsidRDefault="001804F1" w:rsidP="001804F1">
            <w:pPr>
              <w:spacing w:after="0" w:line="360" w:lineRule="atLeast"/>
              <w:rPr>
                <w:rFonts w:ascii="Georgia" w:eastAsia="Times New Roman" w:hAnsi="Georgia" w:cs="Times New Roman"/>
                <w:color w:val="000000"/>
                <w:sz w:val="23"/>
                <w:szCs w:val="23"/>
              </w:rPr>
            </w:pPr>
            <w:r w:rsidRPr="001804F1">
              <w:rPr>
                <w:rFonts w:ascii="Georgia" w:eastAsia="Times New Roman" w:hAnsi="Georgia" w:cs="Times New Roman"/>
                <w:color w:val="000000"/>
                <w:sz w:val="23"/>
                <w:szCs w:val="23"/>
              </w:rPr>
              <w:t> </w:t>
            </w:r>
          </w:p>
          <w:p w:rsidR="001804F1" w:rsidRPr="001804F1" w:rsidRDefault="001804F1" w:rsidP="001804F1">
            <w:pPr>
              <w:spacing w:after="0" w:line="360" w:lineRule="atLeast"/>
              <w:rPr>
                <w:rFonts w:ascii="Georgia" w:eastAsia="Times New Roman" w:hAnsi="Georgia" w:cs="Times New Roman"/>
                <w:color w:val="000000"/>
                <w:sz w:val="23"/>
                <w:szCs w:val="23"/>
              </w:rPr>
            </w:pPr>
            <w:r w:rsidRPr="001804F1">
              <w:rPr>
                <w:rFonts w:ascii="Georgia" w:eastAsia="Times New Roman" w:hAnsi="Georgia" w:cs="Times New Roman"/>
                <w:color w:val="000000"/>
                <w:sz w:val="23"/>
                <w:szCs w:val="23"/>
              </w:rPr>
              <w:t> </w:t>
            </w:r>
          </w:p>
          <w:p w:rsidR="001804F1" w:rsidRPr="001804F1" w:rsidRDefault="001804F1" w:rsidP="001804F1">
            <w:pPr>
              <w:spacing w:after="0" w:line="360" w:lineRule="atLeast"/>
              <w:rPr>
                <w:rFonts w:ascii="Georgia" w:eastAsia="Times New Roman" w:hAnsi="Georgia" w:cs="Times New Roman"/>
                <w:color w:val="000000"/>
                <w:sz w:val="23"/>
                <w:szCs w:val="23"/>
              </w:rPr>
            </w:pPr>
            <w:r w:rsidRPr="001804F1">
              <w:rPr>
                <w:rFonts w:ascii="Georgia" w:eastAsia="Times New Roman" w:hAnsi="Georgia" w:cs="Times New Roman"/>
                <w:color w:val="000000"/>
                <w:sz w:val="23"/>
                <w:szCs w:val="23"/>
              </w:rPr>
              <w:t> </w:t>
            </w:r>
          </w:p>
          <w:tbl>
            <w:tblPr>
              <w:tblpPr w:leftFromText="45" w:rightFromText="45" w:vertAnchor="text"/>
              <w:tblW w:w="18135" w:type="dxa"/>
              <w:tblCellSpacing w:w="0" w:type="dxa"/>
              <w:tblCellMar>
                <w:left w:w="0" w:type="dxa"/>
                <w:right w:w="0" w:type="dxa"/>
              </w:tblCellMar>
              <w:tblLook w:val="04A0" w:firstRow="1" w:lastRow="0" w:firstColumn="1" w:lastColumn="0" w:noHBand="0" w:noVBand="1"/>
            </w:tblPr>
            <w:tblGrid>
              <w:gridCol w:w="1320"/>
              <w:gridCol w:w="16815"/>
            </w:tblGrid>
            <w:tr w:rsidR="001804F1" w:rsidRPr="001804F1">
              <w:trPr>
                <w:tblCellSpacing w:w="0" w:type="dxa"/>
              </w:trPr>
              <w:tc>
                <w:tcPr>
                  <w:tcW w:w="18135" w:type="dxa"/>
                  <w:gridSpan w:val="2"/>
                  <w:hideMark/>
                </w:tcPr>
                <w:p w:rsidR="001804F1" w:rsidRPr="001804F1" w:rsidRDefault="001804F1" w:rsidP="001804F1">
                  <w:pPr>
                    <w:spacing w:after="0" w:line="240" w:lineRule="auto"/>
                    <w:rPr>
                      <w:rFonts w:ascii="Times New Roman" w:eastAsia="Times New Roman" w:hAnsi="Times New Roman" w:cs="Times New Roman"/>
                      <w:color w:val="000000"/>
                      <w:sz w:val="24"/>
                      <w:szCs w:val="24"/>
                    </w:rPr>
                  </w:pPr>
                  <w:r w:rsidRPr="001804F1">
                    <w:rPr>
                      <w:rFonts w:ascii="Times New Roman" w:eastAsia="Times New Roman" w:hAnsi="Times New Roman" w:cs="Times New Roman"/>
                      <w:b/>
                      <w:bCs/>
                      <w:color w:val="000000"/>
                      <w:sz w:val="24"/>
                      <w:szCs w:val="24"/>
                    </w:rPr>
                    <w:t>Publication Order Services</w:t>
                  </w:r>
                </w:p>
                <w:p w:rsidR="001804F1" w:rsidRPr="001804F1" w:rsidRDefault="001804F1" w:rsidP="001804F1">
                  <w:pPr>
                    <w:spacing w:after="0" w:line="240" w:lineRule="auto"/>
                    <w:rPr>
                      <w:rFonts w:ascii="Times New Roman" w:eastAsia="Times New Roman" w:hAnsi="Times New Roman" w:cs="Times New Roman"/>
                      <w:color w:val="000000"/>
                      <w:sz w:val="24"/>
                      <w:szCs w:val="24"/>
                    </w:rPr>
                  </w:pPr>
                  <w:r w:rsidRPr="001804F1">
                    <w:rPr>
                      <w:rFonts w:ascii="Times New Roman" w:eastAsia="Times New Roman" w:hAnsi="Times New Roman" w:cs="Times New Roman"/>
                      <w:color w:val="000000"/>
                      <w:sz w:val="24"/>
                      <w:szCs w:val="24"/>
                    </w:rPr>
                    <w:t>Multimedia | Publications | Supplies</w:t>
                  </w:r>
                </w:p>
                <w:p w:rsidR="001804F1" w:rsidRPr="001804F1" w:rsidRDefault="001804F1" w:rsidP="001804F1">
                  <w:pPr>
                    <w:spacing w:after="0" w:line="240" w:lineRule="auto"/>
                    <w:rPr>
                      <w:rFonts w:ascii="Times New Roman" w:eastAsia="Times New Roman" w:hAnsi="Times New Roman" w:cs="Times New Roman"/>
                      <w:color w:val="000000"/>
                      <w:sz w:val="24"/>
                      <w:szCs w:val="24"/>
                    </w:rPr>
                  </w:pPr>
                  <w:r w:rsidRPr="001804F1">
                    <w:rPr>
                      <w:rFonts w:ascii="Times New Roman" w:eastAsia="Times New Roman" w:hAnsi="Times New Roman" w:cs="Times New Roman"/>
                      <w:b/>
                      <w:bCs/>
                      <w:color w:val="000000"/>
                      <w:sz w:val="24"/>
                      <w:szCs w:val="24"/>
                    </w:rPr>
                    <w:t>Web:</w:t>
                  </w:r>
                  <w:r w:rsidRPr="001804F1">
                    <w:rPr>
                      <w:rFonts w:ascii="Times New Roman" w:eastAsia="Times New Roman" w:hAnsi="Times New Roman" w:cs="Times New Roman"/>
                      <w:color w:val="000000"/>
                      <w:sz w:val="24"/>
                      <w:szCs w:val="24"/>
                    </w:rPr>
                    <w:t xml:space="preserve"> </w:t>
                  </w:r>
                  <w:hyperlink r:id="rId34" w:tgtFrame="_blank" w:history="1">
                    <w:r w:rsidRPr="001804F1">
                      <w:rPr>
                        <w:rFonts w:ascii="Times New Roman" w:eastAsia="Times New Roman" w:hAnsi="Times New Roman" w:cs="Times New Roman"/>
                        <w:color w:val="0000FF"/>
                        <w:sz w:val="24"/>
                        <w:szCs w:val="24"/>
                        <w:u w:val="single"/>
                      </w:rPr>
                      <w:t>shop.rotary.org</w:t>
                    </w:r>
                  </w:hyperlink>
                  <w:r w:rsidRPr="001804F1">
                    <w:rPr>
                      <w:rFonts w:ascii="Times New Roman" w:eastAsia="Times New Roman" w:hAnsi="Times New Roman" w:cs="Times New Roman"/>
                      <w:color w:val="000000"/>
                      <w:sz w:val="24"/>
                      <w:szCs w:val="24"/>
                    </w:rPr>
                    <w:t xml:space="preserve"> </w:t>
                  </w:r>
                  <w:r w:rsidRPr="001804F1">
                    <w:rPr>
                      <w:rFonts w:ascii="Times New Roman" w:eastAsia="Times New Roman" w:hAnsi="Times New Roman" w:cs="Times New Roman"/>
                      <w:b/>
                      <w:bCs/>
                      <w:color w:val="000000"/>
                      <w:sz w:val="24"/>
                      <w:szCs w:val="24"/>
                    </w:rPr>
                    <w:t>Telephone:</w:t>
                  </w:r>
                  <w:r w:rsidRPr="001804F1">
                    <w:rPr>
                      <w:rFonts w:ascii="Times New Roman" w:eastAsia="Times New Roman" w:hAnsi="Times New Roman" w:cs="Times New Roman"/>
                      <w:color w:val="000000"/>
                      <w:sz w:val="24"/>
                      <w:szCs w:val="24"/>
                    </w:rPr>
                    <w:t xml:space="preserve"> 847-866-4600  </w:t>
                  </w:r>
                  <w:r w:rsidRPr="001804F1">
                    <w:rPr>
                      <w:rFonts w:ascii="Times New Roman" w:eastAsia="Times New Roman" w:hAnsi="Times New Roman" w:cs="Times New Roman"/>
                      <w:b/>
                      <w:bCs/>
                      <w:color w:val="000000"/>
                      <w:sz w:val="24"/>
                      <w:szCs w:val="24"/>
                    </w:rPr>
                    <w:t xml:space="preserve">Fax: </w:t>
                  </w:r>
                  <w:r w:rsidRPr="001804F1">
                    <w:rPr>
                      <w:rFonts w:ascii="Times New Roman" w:eastAsia="Times New Roman" w:hAnsi="Times New Roman" w:cs="Times New Roman"/>
                      <w:color w:val="000000"/>
                      <w:sz w:val="24"/>
                      <w:szCs w:val="24"/>
                    </w:rPr>
                    <w:t xml:space="preserve">847-866-3276 </w:t>
                  </w:r>
                  <w:r w:rsidRPr="001804F1">
                    <w:rPr>
                      <w:rFonts w:ascii="Times New Roman" w:eastAsia="Times New Roman" w:hAnsi="Times New Roman" w:cs="Times New Roman"/>
                      <w:b/>
                      <w:bCs/>
                      <w:color w:val="000000"/>
                      <w:sz w:val="24"/>
                      <w:szCs w:val="24"/>
                    </w:rPr>
                    <w:t>Email:</w:t>
                  </w:r>
                  <w:r w:rsidRPr="001804F1">
                    <w:rPr>
                      <w:rFonts w:ascii="Times New Roman" w:eastAsia="Times New Roman" w:hAnsi="Times New Roman" w:cs="Times New Roman"/>
                      <w:color w:val="000000"/>
                      <w:sz w:val="24"/>
                      <w:szCs w:val="24"/>
                    </w:rPr>
                    <w:t xml:space="preserve"> </w:t>
                  </w:r>
                  <w:hyperlink r:id="rId35" w:tgtFrame="_blank" w:history="1">
                    <w:r w:rsidRPr="001804F1">
                      <w:rPr>
                        <w:rFonts w:ascii="Times New Roman" w:eastAsia="Times New Roman" w:hAnsi="Times New Roman" w:cs="Times New Roman"/>
                        <w:color w:val="0000FF"/>
                        <w:sz w:val="24"/>
                        <w:szCs w:val="24"/>
                        <w:u w:val="single"/>
                      </w:rPr>
                      <w:t>shop.rotary@rotary.org</w:t>
                    </w:r>
                  </w:hyperlink>
                </w:p>
                <w:p w:rsidR="001804F1" w:rsidRPr="001804F1" w:rsidRDefault="001804F1" w:rsidP="001804F1">
                  <w:pPr>
                    <w:spacing w:after="0" w:line="240" w:lineRule="auto"/>
                    <w:rPr>
                      <w:rFonts w:ascii="Times New Roman" w:eastAsia="Times New Roman" w:hAnsi="Times New Roman" w:cs="Times New Roman"/>
                      <w:color w:val="000000"/>
                      <w:sz w:val="24"/>
                      <w:szCs w:val="24"/>
                    </w:rPr>
                  </w:pPr>
                  <w:r w:rsidRPr="001804F1">
                    <w:rPr>
                      <w:rFonts w:ascii="Times New Roman" w:eastAsia="Times New Roman" w:hAnsi="Times New Roman" w:cs="Times New Roman"/>
                      <w:b/>
                      <w:bCs/>
                      <w:color w:val="000000"/>
                      <w:sz w:val="24"/>
                      <w:szCs w:val="24"/>
                    </w:rPr>
                    <w:t xml:space="preserve">Hours: </w:t>
                  </w:r>
                  <w:r w:rsidRPr="001804F1">
                    <w:rPr>
                      <w:rFonts w:ascii="Times New Roman" w:eastAsia="Times New Roman" w:hAnsi="Times New Roman" w:cs="Times New Roman"/>
                      <w:color w:val="000000"/>
                      <w:sz w:val="24"/>
                      <w:szCs w:val="24"/>
                    </w:rPr>
                    <w:t>Monday through Friday from 8:30 a.m. to 4:30 p.m. Central Time</w:t>
                  </w:r>
                </w:p>
              </w:tc>
            </w:tr>
            <w:tr w:rsidR="001804F1" w:rsidRPr="001804F1">
              <w:trPr>
                <w:tblCellSpacing w:w="0" w:type="dxa"/>
              </w:trPr>
              <w:tc>
                <w:tcPr>
                  <w:tcW w:w="1320" w:type="dxa"/>
                  <w:vMerge w:val="restart"/>
                  <w:hideMark/>
                </w:tcPr>
                <w:p w:rsidR="001804F1" w:rsidRPr="001804F1" w:rsidRDefault="001804F1" w:rsidP="001804F1">
                  <w:pPr>
                    <w:spacing w:after="0" w:line="240" w:lineRule="auto"/>
                    <w:rPr>
                      <w:rFonts w:ascii="Times New Roman" w:eastAsia="Times New Roman" w:hAnsi="Times New Roman" w:cs="Times New Roman"/>
                      <w:color w:val="000000"/>
                      <w:sz w:val="24"/>
                      <w:szCs w:val="24"/>
                    </w:rPr>
                  </w:pPr>
                  <w:r w:rsidRPr="001804F1">
                    <w:rPr>
                      <w:rFonts w:ascii="Times New Roman" w:eastAsia="Times New Roman" w:hAnsi="Times New Roman" w:cs="Times New Roman"/>
                      <w:b/>
                      <w:bCs/>
                      <w:color w:val="000000"/>
                      <w:sz w:val="24"/>
                      <w:szCs w:val="24"/>
                    </w:rPr>
                    <w:t>General</w:t>
                  </w:r>
                </w:p>
              </w:tc>
              <w:tc>
                <w:tcPr>
                  <w:tcW w:w="16815" w:type="dxa"/>
                  <w:hideMark/>
                </w:tcPr>
                <w:p w:rsidR="001804F1" w:rsidRPr="001804F1" w:rsidRDefault="001804F1" w:rsidP="001804F1">
                  <w:pPr>
                    <w:spacing w:after="0" w:line="240" w:lineRule="auto"/>
                    <w:rPr>
                      <w:rFonts w:ascii="Times New Roman" w:eastAsia="Times New Roman" w:hAnsi="Times New Roman" w:cs="Times New Roman"/>
                      <w:color w:val="000000"/>
                      <w:sz w:val="24"/>
                      <w:szCs w:val="24"/>
                    </w:rPr>
                  </w:pPr>
                  <w:hyperlink r:id="rId36" w:tgtFrame="_blank" w:history="1">
                    <w:r w:rsidRPr="001804F1">
                      <w:rPr>
                        <w:rFonts w:ascii="Times New Roman" w:eastAsia="Times New Roman" w:hAnsi="Times New Roman" w:cs="Times New Roman"/>
                        <w:color w:val="0000FF"/>
                        <w:sz w:val="24"/>
                        <w:szCs w:val="24"/>
                        <w:u w:val="single"/>
                      </w:rPr>
                      <w:t>The Rotary Foundation Reference Guide (219):</w:t>
                    </w:r>
                  </w:hyperlink>
                  <w:r w:rsidRPr="001804F1">
                    <w:rPr>
                      <w:rFonts w:ascii="Times New Roman" w:eastAsia="Times New Roman" w:hAnsi="Times New Roman" w:cs="Times New Roman"/>
                      <w:color w:val="000000"/>
                      <w:sz w:val="24"/>
                      <w:szCs w:val="24"/>
                    </w:rPr>
                    <w:t xml:space="preserve"> Booklet provides a brief overview of Rotary Foundation programs (including the Annual Fund and SHARE, Funding Model, Endowment Fund, </w:t>
                  </w:r>
                  <w:proofErr w:type="spellStart"/>
                  <w:r w:rsidRPr="001804F1">
                    <w:rPr>
                      <w:rFonts w:ascii="Times New Roman" w:eastAsia="Times New Roman" w:hAnsi="Times New Roman" w:cs="Times New Roman"/>
                      <w:color w:val="000000"/>
                      <w:sz w:val="24"/>
                      <w:szCs w:val="24"/>
                    </w:rPr>
                    <w:t>PolioPlus</w:t>
                  </w:r>
                  <w:proofErr w:type="spellEnd"/>
                  <w:r w:rsidRPr="001804F1">
                    <w:rPr>
                      <w:rFonts w:ascii="Times New Roman" w:eastAsia="Times New Roman" w:hAnsi="Times New Roman" w:cs="Times New Roman"/>
                      <w:color w:val="000000"/>
                      <w:sz w:val="24"/>
                      <w:szCs w:val="24"/>
                    </w:rPr>
                    <w:t xml:space="preserve"> Fund, Rotary Peace Fellowships, Grants, Alumni, Recognition and Awards)</w:t>
                  </w:r>
                </w:p>
              </w:tc>
            </w:tr>
            <w:tr w:rsidR="001804F1" w:rsidRPr="001804F1">
              <w:trPr>
                <w:tblCellSpacing w:w="0" w:type="dxa"/>
              </w:trPr>
              <w:tc>
                <w:tcPr>
                  <w:tcW w:w="0" w:type="auto"/>
                  <w:vMerge/>
                  <w:vAlign w:val="center"/>
                  <w:hideMark/>
                </w:tcPr>
                <w:p w:rsidR="001804F1" w:rsidRPr="001804F1" w:rsidRDefault="001804F1" w:rsidP="001804F1">
                  <w:pPr>
                    <w:spacing w:after="0" w:line="240" w:lineRule="auto"/>
                    <w:rPr>
                      <w:rFonts w:ascii="Times New Roman" w:eastAsia="Times New Roman" w:hAnsi="Times New Roman" w:cs="Times New Roman"/>
                      <w:color w:val="000000"/>
                      <w:sz w:val="24"/>
                      <w:szCs w:val="24"/>
                    </w:rPr>
                  </w:pPr>
                </w:p>
              </w:tc>
              <w:tc>
                <w:tcPr>
                  <w:tcW w:w="16815" w:type="dxa"/>
                  <w:hideMark/>
                </w:tcPr>
                <w:p w:rsidR="001804F1" w:rsidRPr="001804F1" w:rsidRDefault="001804F1" w:rsidP="001804F1">
                  <w:pPr>
                    <w:spacing w:after="0" w:line="240" w:lineRule="auto"/>
                    <w:rPr>
                      <w:rFonts w:ascii="Times New Roman" w:eastAsia="Times New Roman" w:hAnsi="Times New Roman" w:cs="Times New Roman"/>
                      <w:color w:val="000000"/>
                      <w:sz w:val="24"/>
                      <w:szCs w:val="24"/>
                    </w:rPr>
                  </w:pPr>
                  <w:hyperlink r:id="rId37" w:tgtFrame="_blank" w:history="1">
                    <w:r w:rsidRPr="001804F1">
                      <w:rPr>
                        <w:rFonts w:ascii="Times New Roman" w:eastAsia="Times New Roman" w:hAnsi="Times New Roman" w:cs="Times New Roman"/>
                        <w:color w:val="0000FF"/>
                        <w:sz w:val="24"/>
                        <w:szCs w:val="24"/>
                        <w:u w:val="single"/>
                      </w:rPr>
                      <w:t>Every Rotarian, Every Year (957):</w:t>
                    </w:r>
                  </w:hyperlink>
                  <w:r w:rsidRPr="001804F1">
                    <w:rPr>
                      <w:rFonts w:ascii="Times New Roman" w:eastAsia="Times New Roman" w:hAnsi="Times New Roman" w:cs="Times New Roman"/>
                      <w:color w:val="000000"/>
                      <w:sz w:val="24"/>
                      <w:szCs w:val="24"/>
                    </w:rPr>
                    <w:t xml:space="preserve"> Give to all club members to encourage their participation and contribution to the Annual Fund (primary source of funding for broad range of local and international Foundation activities).  Contains an appreciation/contribution form. </w:t>
                  </w:r>
                </w:p>
              </w:tc>
            </w:tr>
            <w:tr w:rsidR="001804F1" w:rsidRPr="001804F1">
              <w:trPr>
                <w:tblCellSpacing w:w="0" w:type="dxa"/>
              </w:trPr>
              <w:tc>
                <w:tcPr>
                  <w:tcW w:w="1320" w:type="dxa"/>
                  <w:vMerge w:val="restart"/>
                  <w:hideMark/>
                </w:tcPr>
                <w:p w:rsidR="001804F1" w:rsidRPr="001804F1" w:rsidRDefault="001804F1" w:rsidP="001804F1">
                  <w:pPr>
                    <w:spacing w:after="0" w:line="240" w:lineRule="auto"/>
                    <w:rPr>
                      <w:rFonts w:ascii="Times New Roman" w:eastAsia="Times New Roman" w:hAnsi="Times New Roman" w:cs="Times New Roman"/>
                      <w:color w:val="000000"/>
                      <w:sz w:val="24"/>
                      <w:szCs w:val="24"/>
                    </w:rPr>
                  </w:pPr>
                  <w:r w:rsidRPr="001804F1">
                    <w:rPr>
                      <w:rFonts w:ascii="Times New Roman" w:eastAsia="Times New Roman" w:hAnsi="Times New Roman" w:cs="Times New Roman"/>
                      <w:b/>
                      <w:bCs/>
                      <w:color w:val="000000"/>
                      <w:sz w:val="24"/>
                      <w:szCs w:val="24"/>
                    </w:rPr>
                    <w:t>Fundraising</w:t>
                  </w:r>
                </w:p>
              </w:tc>
              <w:tc>
                <w:tcPr>
                  <w:tcW w:w="16815" w:type="dxa"/>
                  <w:hideMark/>
                </w:tcPr>
                <w:p w:rsidR="001804F1" w:rsidRPr="001804F1" w:rsidRDefault="001804F1" w:rsidP="001804F1">
                  <w:pPr>
                    <w:spacing w:after="0" w:line="240" w:lineRule="auto"/>
                    <w:rPr>
                      <w:rFonts w:ascii="Times New Roman" w:eastAsia="Times New Roman" w:hAnsi="Times New Roman" w:cs="Times New Roman"/>
                      <w:color w:val="000000"/>
                      <w:sz w:val="24"/>
                      <w:szCs w:val="24"/>
                    </w:rPr>
                  </w:pPr>
                  <w:hyperlink r:id="rId38" w:tgtFrame="_blank" w:history="1">
                    <w:r w:rsidRPr="001804F1">
                      <w:rPr>
                        <w:rFonts w:ascii="Times New Roman" w:eastAsia="Times New Roman" w:hAnsi="Times New Roman" w:cs="Times New Roman"/>
                        <w:color w:val="0000FF"/>
                        <w:sz w:val="24"/>
                        <w:szCs w:val="24"/>
                        <w:u w:val="single"/>
                      </w:rPr>
                      <w:t>Doing Good in the World DVD (978):</w:t>
                    </w:r>
                  </w:hyperlink>
                  <w:r w:rsidRPr="001804F1">
                    <w:rPr>
                      <w:rFonts w:ascii="Times New Roman" w:eastAsia="Times New Roman" w:hAnsi="Times New Roman" w:cs="Times New Roman"/>
                      <w:color w:val="000000"/>
                      <w:sz w:val="24"/>
                      <w:szCs w:val="24"/>
                    </w:rPr>
                    <w:t xml:space="preserve"> Learn how The Rotary Foundation and its partners are achieving sustainable results in Rotary’s six areas of focus—and how you can help.</w:t>
                  </w:r>
                </w:p>
              </w:tc>
            </w:tr>
            <w:tr w:rsidR="001804F1" w:rsidRPr="001804F1">
              <w:trPr>
                <w:tblCellSpacing w:w="0" w:type="dxa"/>
              </w:trPr>
              <w:tc>
                <w:tcPr>
                  <w:tcW w:w="0" w:type="auto"/>
                  <w:vMerge/>
                  <w:vAlign w:val="center"/>
                  <w:hideMark/>
                </w:tcPr>
                <w:p w:rsidR="001804F1" w:rsidRPr="001804F1" w:rsidRDefault="001804F1" w:rsidP="001804F1">
                  <w:pPr>
                    <w:spacing w:after="0" w:line="240" w:lineRule="auto"/>
                    <w:rPr>
                      <w:rFonts w:ascii="Times New Roman" w:eastAsia="Times New Roman" w:hAnsi="Times New Roman" w:cs="Times New Roman"/>
                      <w:color w:val="000000"/>
                      <w:sz w:val="24"/>
                      <w:szCs w:val="24"/>
                    </w:rPr>
                  </w:pPr>
                </w:p>
              </w:tc>
              <w:tc>
                <w:tcPr>
                  <w:tcW w:w="16815" w:type="dxa"/>
                  <w:hideMark/>
                </w:tcPr>
                <w:p w:rsidR="001804F1" w:rsidRPr="001804F1" w:rsidRDefault="001804F1" w:rsidP="001804F1">
                  <w:pPr>
                    <w:spacing w:after="0" w:line="240" w:lineRule="auto"/>
                    <w:rPr>
                      <w:rFonts w:ascii="Times New Roman" w:eastAsia="Times New Roman" w:hAnsi="Times New Roman" w:cs="Times New Roman"/>
                      <w:color w:val="000000"/>
                      <w:sz w:val="24"/>
                      <w:szCs w:val="24"/>
                    </w:rPr>
                  </w:pPr>
                  <w:hyperlink r:id="rId39" w:tgtFrame="_blank" w:history="1">
                    <w:r w:rsidRPr="001804F1">
                      <w:rPr>
                        <w:rFonts w:ascii="Times New Roman" w:eastAsia="Times New Roman" w:hAnsi="Times New Roman" w:cs="Times New Roman"/>
                        <w:color w:val="0000FF"/>
                        <w:sz w:val="24"/>
                        <w:szCs w:val="24"/>
                        <w:u w:val="single"/>
                      </w:rPr>
                      <w:t>Paul Harris Society (099):</w:t>
                    </w:r>
                  </w:hyperlink>
                  <w:r w:rsidRPr="001804F1">
                    <w:rPr>
                      <w:rFonts w:ascii="Times New Roman" w:eastAsia="Times New Roman" w:hAnsi="Times New Roman" w:cs="Times New Roman"/>
                      <w:color w:val="000000"/>
                      <w:sz w:val="24"/>
                      <w:szCs w:val="24"/>
                    </w:rPr>
                    <w:t xml:space="preserve"> Recognition program for donors who make a commitment to contribute US $1,000 or more each year to The Rotary Foundation’s Annual Fund, </w:t>
                  </w:r>
                  <w:proofErr w:type="spellStart"/>
                  <w:r w:rsidRPr="001804F1">
                    <w:rPr>
                      <w:rFonts w:ascii="Times New Roman" w:eastAsia="Times New Roman" w:hAnsi="Times New Roman" w:cs="Times New Roman"/>
                      <w:color w:val="000000"/>
                      <w:sz w:val="24"/>
                      <w:szCs w:val="24"/>
                    </w:rPr>
                    <w:t>PolioPlus</w:t>
                  </w:r>
                  <w:proofErr w:type="spellEnd"/>
                  <w:r w:rsidRPr="001804F1">
                    <w:rPr>
                      <w:rFonts w:ascii="Times New Roman" w:eastAsia="Times New Roman" w:hAnsi="Times New Roman" w:cs="Times New Roman"/>
                      <w:color w:val="000000"/>
                      <w:sz w:val="24"/>
                      <w:szCs w:val="24"/>
                    </w:rPr>
                    <w:t xml:space="preserve"> Fund or approved global grant.</w:t>
                  </w:r>
                </w:p>
              </w:tc>
            </w:tr>
            <w:tr w:rsidR="001804F1" w:rsidRPr="001804F1">
              <w:trPr>
                <w:tblCellSpacing w:w="0" w:type="dxa"/>
              </w:trPr>
              <w:tc>
                <w:tcPr>
                  <w:tcW w:w="0" w:type="auto"/>
                  <w:vMerge/>
                  <w:vAlign w:val="center"/>
                  <w:hideMark/>
                </w:tcPr>
                <w:p w:rsidR="001804F1" w:rsidRPr="001804F1" w:rsidRDefault="001804F1" w:rsidP="001804F1">
                  <w:pPr>
                    <w:spacing w:after="0" w:line="240" w:lineRule="auto"/>
                    <w:rPr>
                      <w:rFonts w:ascii="Times New Roman" w:eastAsia="Times New Roman" w:hAnsi="Times New Roman" w:cs="Times New Roman"/>
                      <w:color w:val="000000"/>
                      <w:sz w:val="24"/>
                      <w:szCs w:val="24"/>
                    </w:rPr>
                  </w:pPr>
                </w:p>
              </w:tc>
              <w:tc>
                <w:tcPr>
                  <w:tcW w:w="16815" w:type="dxa"/>
                  <w:hideMark/>
                </w:tcPr>
                <w:p w:rsidR="001804F1" w:rsidRPr="001804F1" w:rsidRDefault="001804F1" w:rsidP="001804F1">
                  <w:pPr>
                    <w:spacing w:after="0" w:line="240" w:lineRule="auto"/>
                    <w:rPr>
                      <w:rFonts w:ascii="Times New Roman" w:eastAsia="Times New Roman" w:hAnsi="Times New Roman" w:cs="Times New Roman"/>
                      <w:color w:val="000000"/>
                      <w:sz w:val="24"/>
                      <w:szCs w:val="24"/>
                    </w:rPr>
                  </w:pPr>
                  <w:hyperlink r:id="rId40" w:tgtFrame="_blank" w:history="1">
                    <w:r w:rsidRPr="001804F1">
                      <w:rPr>
                        <w:rFonts w:ascii="Times New Roman" w:eastAsia="Times New Roman" w:hAnsi="Times New Roman" w:cs="Times New Roman"/>
                        <w:color w:val="0000FF"/>
                        <w:sz w:val="24"/>
                        <w:szCs w:val="24"/>
                        <w:u w:val="single"/>
                      </w:rPr>
                      <w:t>Ways to Give (173):</w:t>
                    </w:r>
                  </w:hyperlink>
                  <w:r w:rsidRPr="001804F1">
                    <w:rPr>
                      <w:rFonts w:ascii="Times New Roman" w:eastAsia="Times New Roman" w:hAnsi="Times New Roman" w:cs="Times New Roman"/>
                      <w:color w:val="000000"/>
                      <w:sz w:val="24"/>
                      <w:szCs w:val="24"/>
                    </w:rPr>
                    <w:t xml:space="preserve"> Brochure explains the Foundation’s Annual Fund and Endowment Funds, why gifts to both are needed, and how each one is essential to the health of Rotary’s international service.</w:t>
                  </w:r>
                </w:p>
              </w:tc>
            </w:tr>
            <w:tr w:rsidR="001804F1" w:rsidRPr="001804F1">
              <w:trPr>
                <w:tblCellSpacing w:w="0" w:type="dxa"/>
              </w:trPr>
              <w:tc>
                <w:tcPr>
                  <w:tcW w:w="0" w:type="auto"/>
                  <w:vMerge/>
                  <w:vAlign w:val="center"/>
                  <w:hideMark/>
                </w:tcPr>
                <w:p w:rsidR="001804F1" w:rsidRPr="001804F1" w:rsidRDefault="001804F1" w:rsidP="001804F1">
                  <w:pPr>
                    <w:spacing w:after="0" w:line="240" w:lineRule="auto"/>
                    <w:rPr>
                      <w:rFonts w:ascii="Times New Roman" w:eastAsia="Times New Roman" w:hAnsi="Times New Roman" w:cs="Times New Roman"/>
                      <w:color w:val="000000"/>
                      <w:sz w:val="24"/>
                      <w:szCs w:val="24"/>
                    </w:rPr>
                  </w:pPr>
                </w:p>
              </w:tc>
              <w:tc>
                <w:tcPr>
                  <w:tcW w:w="16815" w:type="dxa"/>
                  <w:hideMark/>
                </w:tcPr>
                <w:p w:rsidR="001804F1" w:rsidRPr="001804F1" w:rsidRDefault="001804F1" w:rsidP="001804F1">
                  <w:pPr>
                    <w:spacing w:after="0" w:line="240" w:lineRule="auto"/>
                    <w:rPr>
                      <w:rFonts w:ascii="Times New Roman" w:eastAsia="Times New Roman" w:hAnsi="Times New Roman" w:cs="Times New Roman"/>
                      <w:color w:val="000000"/>
                      <w:sz w:val="24"/>
                      <w:szCs w:val="24"/>
                    </w:rPr>
                  </w:pPr>
                  <w:hyperlink r:id="rId41" w:tgtFrame="_blank" w:history="1">
                    <w:r w:rsidRPr="001804F1">
                      <w:rPr>
                        <w:rFonts w:ascii="Times New Roman" w:eastAsia="Times New Roman" w:hAnsi="Times New Roman" w:cs="Times New Roman"/>
                        <w:color w:val="0000FF"/>
                        <w:sz w:val="24"/>
                        <w:szCs w:val="24"/>
                        <w:u w:val="single"/>
                      </w:rPr>
                      <w:t>Your Rotary Legacy (330):</w:t>
                    </w:r>
                  </w:hyperlink>
                  <w:r w:rsidRPr="001804F1">
                    <w:rPr>
                      <w:rFonts w:ascii="Times New Roman" w:eastAsia="Times New Roman" w:hAnsi="Times New Roman" w:cs="Times New Roman"/>
                      <w:color w:val="000000"/>
                      <w:sz w:val="24"/>
                      <w:szCs w:val="24"/>
                    </w:rPr>
                    <w:t xml:space="preserve"> Explains why you would want to include Rotary in your estate plans and how you can do it.  Includes a response card, recognition information, and a donor story.</w:t>
                  </w:r>
                </w:p>
              </w:tc>
            </w:tr>
            <w:tr w:rsidR="001804F1" w:rsidRPr="001804F1">
              <w:trPr>
                <w:tblCellSpacing w:w="0" w:type="dxa"/>
              </w:trPr>
              <w:tc>
                <w:tcPr>
                  <w:tcW w:w="0" w:type="auto"/>
                  <w:vMerge/>
                  <w:vAlign w:val="center"/>
                  <w:hideMark/>
                </w:tcPr>
                <w:p w:rsidR="001804F1" w:rsidRPr="001804F1" w:rsidRDefault="001804F1" w:rsidP="001804F1">
                  <w:pPr>
                    <w:spacing w:after="0" w:line="240" w:lineRule="auto"/>
                    <w:rPr>
                      <w:rFonts w:ascii="Times New Roman" w:eastAsia="Times New Roman" w:hAnsi="Times New Roman" w:cs="Times New Roman"/>
                      <w:color w:val="000000"/>
                      <w:sz w:val="24"/>
                      <w:szCs w:val="24"/>
                    </w:rPr>
                  </w:pPr>
                </w:p>
              </w:tc>
              <w:tc>
                <w:tcPr>
                  <w:tcW w:w="16815" w:type="dxa"/>
                  <w:hideMark/>
                </w:tcPr>
                <w:p w:rsidR="001804F1" w:rsidRPr="001804F1" w:rsidRDefault="001804F1" w:rsidP="001804F1">
                  <w:pPr>
                    <w:spacing w:after="0" w:line="240" w:lineRule="auto"/>
                    <w:rPr>
                      <w:rFonts w:ascii="Times New Roman" w:eastAsia="Times New Roman" w:hAnsi="Times New Roman" w:cs="Times New Roman"/>
                      <w:color w:val="000000"/>
                      <w:sz w:val="24"/>
                      <w:szCs w:val="24"/>
                    </w:rPr>
                  </w:pPr>
                  <w:hyperlink r:id="rId42" w:tgtFrame="_blank" w:history="1">
                    <w:r w:rsidRPr="001804F1">
                      <w:rPr>
                        <w:rFonts w:ascii="Times New Roman" w:eastAsia="Times New Roman" w:hAnsi="Times New Roman" w:cs="Times New Roman"/>
                        <w:color w:val="0000FF"/>
                        <w:sz w:val="24"/>
                        <w:szCs w:val="24"/>
                        <w:u w:val="single"/>
                      </w:rPr>
                      <w:t>Major Gifts, Major Impact (166):</w:t>
                    </w:r>
                  </w:hyperlink>
                  <w:r w:rsidRPr="001804F1">
                    <w:rPr>
                      <w:rFonts w:ascii="Times New Roman" w:eastAsia="Times New Roman" w:hAnsi="Times New Roman" w:cs="Times New Roman"/>
                      <w:color w:val="000000"/>
                      <w:sz w:val="24"/>
                      <w:szCs w:val="24"/>
                    </w:rPr>
                    <w:t xml:space="preserve"> A compact yet comprehensive overview of major gift options at Rotary, including explanations of endowment and term giving possibilities for the Areas of Focus.</w:t>
                  </w:r>
                </w:p>
              </w:tc>
            </w:tr>
            <w:tr w:rsidR="001804F1" w:rsidRPr="001804F1">
              <w:trPr>
                <w:tblCellSpacing w:w="0" w:type="dxa"/>
              </w:trPr>
              <w:tc>
                <w:tcPr>
                  <w:tcW w:w="0" w:type="auto"/>
                  <w:vMerge/>
                  <w:vAlign w:val="center"/>
                  <w:hideMark/>
                </w:tcPr>
                <w:p w:rsidR="001804F1" w:rsidRPr="001804F1" w:rsidRDefault="001804F1" w:rsidP="001804F1">
                  <w:pPr>
                    <w:spacing w:after="0" w:line="240" w:lineRule="auto"/>
                    <w:rPr>
                      <w:rFonts w:ascii="Times New Roman" w:eastAsia="Times New Roman" w:hAnsi="Times New Roman" w:cs="Times New Roman"/>
                      <w:color w:val="000000"/>
                      <w:sz w:val="24"/>
                      <w:szCs w:val="24"/>
                    </w:rPr>
                  </w:pPr>
                </w:p>
              </w:tc>
              <w:tc>
                <w:tcPr>
                  <w:tcW w:w="16815" w:type="dxa"/>
                  <w:hideMark/>
                </w:tcPr>
                <w:p w:rsidR="001804F1" w:rsidRPr="001804F1" w:rsidRDefault="001804F1" w:rsidP="001804F1">
                  <w:pPr>
                    <w:spacing w:after="0" w:line="240" w:lineRule="auto"/>
                    <w:rPr>
                      <w:rFonts w:ascii="Times New Roman" w:eastAsia="Times New Roman" w:hAnsi="Times New Roman" w:cs="Times New Roman"/>
                      <w:color w:val="000000"/>
                      <w:sz w:val="24"/>
                      <w:szCs w:val="24"/>
                    </w:rPr>
                  </w:pPr>
                  <w:hyperlink r:id="rId43" w:tgtFrame="_blank" w:history="1">
                    <w:r w:rsidRPr="001804F1">
                      <w:rPr>
                        <w:rFonts w:ascii="Times New Roman" w:eastAsia="Times New Roman" w:hAnsi="Times New Roman" w:cs="Times New Roman"/>
                        <w:color w:val="0000FF"/>
                        <w:sz w:val="24"/>
                        <w:szCs w:val="24"/>
                        <w:u w:val="single"/>
                      </w:rPr>
                      <w:t>End Polio Now (940):</w:t>
                    </w:r>
                  </w:hyperlink>
                  <w:r w:rsidRPr="001804F1">
                    <w:rPr>
                      <w:rFonts w:ascii="Times New Roman" w:eastAsia="Times New Roman" w:hAnsi="Times New Roman" w:cs="Times New Roman"/>
                      <w:color w:val="000000"/>
                      <w:sz w:val="24"/>
                      <w:szCs w:val="24"/>
                    </w:rPr>
                    <w:t xml:space="preserve"> Use this flyer to spread the word about Rotary’s commitment to polio eradication.</w:t>
                  </w:r>
                </w:p>
              </w:tc>
            </w:tr>
            <w:tr w:rsidR="001804F1" w:rsidRPr="001804F1">
              <w:trPr>
                <w:tblCellSpacing w:w="0" w:type="dxa"/>
              </w:trPr>
              <w:tc>
                <w:tcPr>
                  <w:tcW w:w="0" w:type="auto"/>
                  <w:vMerge/>
                  <w:vAlign w:val="center"/>
                  <w:hideMark/>
                </w:tcPr>
                <w:p w:rsidR="001804F1" w:rsidRPr="001804F1" w:rsidRDefault="001804F1" w:rsidP="001804F1">
                  <w:pPr>
                    <w:spacing w:after="0" w:line="240" w:lineRule="auto"/>
                    <w:rPr>
                      <w:rFonts w:ascii="Times New Roman" w:eastAsia="Times New Roman" w:hAnsi="Times New Roman" w:cs="Times New Roman"/>
                      <w:color w:val="000000"/>
                      <w:sz w:val="24"/>
                      <w:szCs w:val="24"/>
                    </w:rPr>
                  </w:pPr>
                </w:p>
              </w:tc>
              <w:tc>
                <w:tcPr>
                  <w:tcW w:w="16815" w:type="dxa"/>
                  <w:hideMark/>
                </w:tcPr>
                <w:p w:rsidR="001804F1" w:rsidRPr="001804F1" w:rsidRDefault="001804F1" w:rsidP="001804F1">
                  <w:pPr>
                    <w:spacing w:after="0" w:line="240" w:lineRule="auto"/>
                    <w:rPr>
                      <w:rFonts w:ascii="Times New Roman" w:eastAsia="Times New Roman" w:hAnsi="Times New Roman" w:cs="Times New Roman"/>
                      <w:color w:val="000000"/>
                      <w:sz w:val="24"/>
                      <w:szCs w:val="24"/>
                    </w:rPr>
                  </w:pPr>
                  <w:hyperlink r:id="rId44" w:tgtFrame="_blank" w:history="1">
                    <w:r w:rsidRPr="001804F1">
                      <w:rPr>
                        <w:rFonts w:ascii="Times New Roman" w:eastAsia="Times New Roman" w:hAnsi="Times New Roman" w:cs="Times New Roman"/>
                        <w:color w:val="0000FF"/>
                        <w:sz w:val="24"/>
                        <w:szCs w:val="24"/>
                        <w:u w:val="single"/>
                      </w:rPr>
                      <w:t>Make History Today (944)</w:t>
                    </w:r>
                  </w:hyperlink>
                  <w:r w:rsidRPr="001804F1">
                    <w:rPr>
                      <w:rFonts w:ascii="Times New Roman" w:eastAsia="Times New Roman" w:hAnsi="Times New Roman" w:cs="Times New Roman"/>
                      <w:color w:val="000000"/>
                      <w:sz w:val="24"/>
                      <w:szCs w:val="24"/>
                    </w:rPr>
                    <w:t xml:space="preserve">: Use this flyer to give Rotarians and friends of Rotary the information they need to help End Polio. </w:t>
                  </w:r>
                </w:p>
              </w:tc>
            </w:tr>
            <w:tr w:rsidR="001804F1" w:rsidRPr="001804F1">
              <w:trPr>
                <w:tblCellSpacing w:w="0" w:type="dxa"/>
              </w:trPr>
              <w:tc>
                <w:tcPr>
                  <w:tcW w:w="0" w:type="auto"/>
                  <w:vMerge/>
                  <w:vAlign w:val="center"/>
                  <w:hideMark/>
                </w:tcPr>
                <w:p w:rsidR="001804F1" w:rsidRPr="001804F1" w:rsidRDefault="001804F1" w:rsidP="001804F1">
                  <w:pPr>
                    <w:spacing w:after="0" w:line="240" w:lineRule="auto"/>
                    <w:rPr>
                      <w:rFonts w:ascii="Times New Roman" w:eastAsia="Times New Roman" w:hAnsi="Times New Roman" w:cs="Times New Roman"/>
                      <w:color w:val="000000"/>
                      <w:sz w:val="24"/>
                      <w:szCs w:val="24"/>
                    </w:rPr>
                  </w:pPr>
                </w:p>
              </w:tc>
              <w:tc>
                <w:tcPr>
                  <w:tcW w:w="16815" w:type="dxa"/>
                  <w:hideMark/>
                </w:tcPr>
                <w:p w:rsidR="001804F1" w:rsidRPr="001804F1" w:rsidRDefault="001804F1" w:rsidP="001804F1">
                  <w:pPr>
                    <w:spacing w:after="0" w:line="240" w:lineRule="auto"/>
                    <w:rPr>
                      <w:rFonts w:ascii="Times New Roman" w:eastAsia="Times New Roman" w:hAnsi="Times New Roman" w:cs="Times New Roman"/>
                      <w:color w:val="000000"/>
                      <w:sz w:val="24"/>
                      <w:szCs w:val="24"/>
                    </w:rPr>
                  </w:pPr>
                  <w:hyperlink r:id="rId45" w:tgtFrame="_blank" w:history="1">
                    <w:r w:rsidRPr="001804F1">
                      <w:rPr>
                        <w:rFonts w:ascii="Times New Roman" w:eastAsia="Times New Roman" w:hAnsi="Times New Roman" w:cs="Times New Roman"/>
                        <w:color w:val="0000FF"/>
                        <w:sz w:val="24"/>
                        <w:szCs w:val="24"/>
                        <w:u w:val="single"/>
                      </w:rPr>
                      <w:t>End Polio Now Video and Digital Resources USB drive (942):</w:t>
                    </w:r>
                  </w:hyperlink>
                  <w:r w:rsidRPr="001804F1">
                    <w:rPr>
                      <w:rFonts w:ascii="Times New Roman" w:eastAsia="Times New Roman" w:hAnsi="Times New Roman" w:cs="Times New Roman"/>
                      <w:color w:val="000000"/>
                      <w:sz w:val="24"/>
                      <w:szCs w:val="24"/>
                    </w:rPr>
                    <w:t xml:space="preserve"> USB drive loaded with polio-focused materials, including the new End Polio Now video, logo, polio images, and broadcast quality Public Service Announcements (PSAs).</w:t>
                  </w:r>
                </w:p>
              </w:tc>
            </w:tr>
            <w:tr w:rsidR="001804F1" w:rsidRPr="001804F1">
              <w:trPr>
                <w:tblCellSpacing w:w="0" w:type="dxa"/>
              </w:trPr>
              <w:tc>
                <w:tcPr>
                  <w:tcW w:w="0" w:type="auto"/>
                  <w:vMerge/>
                  <w:vAlign w:val="center"/>
                  <w:hideMark/>
                </w:tcPr>
                <w:p w:rsidR="001804F1" w:rsidRPr="001804F1" w:rsidRDefault="001804F1" w:rsidP="001804F1">
                  <w:pPr>
                    <w:spacing w:after="0" w:line="240" w:lineRule="auto"/>
                    <w:rPr>
                      <w:rFonts w:ascii="Times New Roman" w:eastAsia="Times New Roman" w:hAnsi="Times New Roman" w:cs="Times New Roman"/>
                      <w:color w:val="000000"/>
                      <w:sz w:val="24"/>
                      <w:szCs w:val="24"/>
                    </w:rPr>
                  </w:pPr>
                </w:p>
              </w:tc>
              <w:tc>
                <w:tcPr>
                  <w:tcW w:w="16815" w:type="dxa"/>
                  <w:hideMark/>
                </w:tcPr>
                <w:p w:rsidR="001804F1" w:rsidRPr="001804F1" w:rsidRDefault="001804F1" w:rsidP="001804F1">
                  <w:pPr>
                    <w:spacing w:after="0" w:line="240" w:lineRule="auto"/>
                    <w:rPr>
                      <w:rFonts w:ascii="Times New Roman" w:eastAsia="Times New Roman" w:hAnsi="Times New Roman" w:cs="Times New Roman"/>
                      <w:color w:val="000000"/>
                      <w:sz w:val="24"/>
                      <w:szCs w:val="24"/>
                    </w:rPr>
                  </w:pPr>
                  <w:hyperlink r:id="rId46" w:tgtFrame="_blank" w:history="1">
                    <w:r w:rsidRPr="001804F1">
                      <w:rPr>
                        <w:rFonts w:ascii="Times New Roman" w:eastAsia="Times New Roman" w:hAnsi="Times New Roman" w:cs="Times New Roman"/>
                        <w:color w:val="0000FF"/>
                        <w:sz w:val="24"/>
                        <w:szCs w:val="24"/>
                        <w:u w:val="single"/>
                      </w:rPr>
                      <w:t>Peace is Possible (850):</w:t>
                    </w:r>
                  </w:hyperlink>
                  <w:r w:rsidRPr="001804F1">
                    <w:rPr>
                      <w:rFonts w:ascii="Times New Roman" w:eastAsia="Times New Roman" w:hAnsi="Times New Roman" w:cs="Times New Roman"/>
                      <w:color w:val="000000"/>
                      <w:sz w:val="24"/>
                      <w:szCs w:val="24"/>
                    </w:rPr>
                    <w:t xml:space="preserve"> The booklet provides an overview of the Rotary Peace Centers, highlights several accomplished Peace Fellows, and explains opportunities available to donors to support the program.</w:t>
                  </w:r>
                </w:p>
              </w:tc>
            </w:tr>
            <w:tr w:rsidR="001804F1" w:rsidRPr="001804F1">
              <w:trPr>
                <w:tblCellSpacing w:w="0" w:type="dxa"/>
              </w:trPr>
              <w:tc>
                <w:tcPr>
                  <w:tcW w:w="0" w:type="auto"/>
                  <w:vMerge/>
                  <w:vAlign w:val="center"/>
                  <w:hideMark/>
                </w:tcPr>
                <w:p w:rsidR="001804F1" w:rsidRPr="001804F1" w:rsidRDefault="001804F1" w:rsidP="001804F1">
                  <w:pPr>
                    <w:spacing w:after="0" w:line="240" w:lineRule="auto"/>
                    <w:rPr>
                      <w:rFonts w:ascii="Times New Roman" w:eastAsia="Times New Roman" w:hAnsi="Times New Roman" w:cs="Times New Roman"/>
                      <w:color w:val="000000"/>
                      <w:sz w:val="24"/>
                      <w:szCs w:val="24"/>
                    </w:rPr>
                  </w:pPr>
                </w:p>
              </w:tc>
              <w:tc>
                <w:tcPr>
                  <w:tcW w:w="16815" w:type="dxa"/>
                  <w:hideMark/>
                </w:tcPr>
                <w:p w:rsidR="001804F1" w:rsidRPr="001804F1" w:rsidRDefault="001804F1" w:rsidP="001804F1">
                  <w:pPr>
                    <w:spacing w:after="0" w:line="240" w:lineRule="auto"/>
                    <w:rPr>
                      <w:rFonts w:ascii="Times New Roman" w:eastAsia="Times New Roman" w:hAnsi="Times New Roman" w:cs="Times New Roman"/>
                      <w:color w:val="000000"/>
                      <w:sz w:val="24"/>
                      <w:szCs w:val="24"/>
                    </w:rPr>
                  </w:pPr>
                  <w:hyperlink r:id="rId47" w:tgtFrame="_blank" w:history="1">
                    <w:r w:rsidRPr="001804F1">
                      <w:rPr>
                        <w:rFonts w:ascii="Times New Roman" w:eastAsia="Times New Roman" w:hAnsi="Times New Roman" w:cs="Times New Roman"/>
                        <w:color w:val="0000FF"/>
                        <w:sz w:val="24"/>
                        <w:szCs w:val="24"/>
                        <w:u w:val="single"/>
                      </w:rPr>
                      <w:t>Global Outlook: Guide to the New Foundation Grants (710):</w:t>
                    </w:r>
                  </w:hyperlink>
                  <w:r w:rsidRPr="001804F1">
                    <w:rPr>
                      <w:rFonts w:ascii="Times New Roman" w:eastAsia="Times New Roman" w:hAnsi="Times New Roman" w:cs="Times New Roman"/>
                      <w:color w:val="000000"/>
                      <w:sz w:val="24"/>
                      <w:szCs w:val="24"/>
                    </w:rPr>
                    <w:t xml:space="preserve"> Learn about district, global, and packaged grants in this simple and clear introduction to the new grant model.  First published in the November 2012 issue of “The Rotarian” magazine.</w:t>
                  </w:r>
                </w:p>
              </w:tc>
            </w:tr>
            <w:tr w:rsidR="001804F1" w:rsidRPr="001804F1">
              <w:trPr>
                <w:tblCellSpacing w:w="0" w:type="dxa"/>
              </w:trPr>
              <w:tc>
                <w:tcPr>
                  <w:tcW w:w="1320" w:type="dxa"/>
                  <w:vMerge w:val="restart"/>
                  <w:hideMark/>
                </w:tcPr>
                <w:p w:rsidR="001804F1" w:rsidRPr="001804F1" w:rsidRDefault="001804F1" w:rsidP="001804F1">
                  <w:pPr>
                    <w:spacing w:after="0" w:line="240" w:lineRule="auto"/>
                    <w:rPr>
                      <w:rFonts w:ascii="Times New Roman" w:eastAsia="Times New Roman" w:hAnsi="Times New Roman" w:cs="Times New Roman"/>
                      <w:color w:val="000000"/>
                      <w:sz w:val="24"/>
                      <w:szCs w:val="24"/>
                    </w:rPr>
                  </w:pPr>
                  <w:r w:rsidRPr="001804F1">
                    <w:rPr>
                      <w:rFonts w:ascii="Times New Roman" w:eastAsia="Times New Roman" w:hAnsi="Times New Roman" w:cs="Times New Roman"/>
                      <w:b/>
                      <w:bCs/>
                      <w:color w:val="000000"/>
                      <w:sz w:val="24"/>
                      <w:szCs w:val="24"/>
                    </w:rPr>
                    <w:t>Programs</w:t>
                  </w:r>
                </w:p>
              </w:tc>
              <w:tc>
                <w:tcPr>
                  <w:tcW w:w="16815" w:type="dxa"/>
                  <w:hideMark/>
                </w:tcPr>
                <w:p w:rsidR="001804F1" w:rsidRPr="001804F1" w:rsidRDefault="001804F1" w:rsidP="001804F1">
                  <w:pPr>
                    <w:spacing w:after="0" w:line="240" w:lineRule="auto"/>
                    <w:rPr>
                      <w:rFonts w:ascii="Times New Roman" w:eastAsia="Times New Roman" w:hAnsi="Times New Roman" w:cs="Times New Roman"/>
                      <w:color w:val="000000"/>
                      <w:sz w:val="24"/>
                      <w:szCs w:val="24"/>
                    </w:rPr>
                  </w:pPr>
                  <w:hyperlink r:id="rId48" w:tgtFrame="_blank" w:history="1">
                    <w:r w:rsidRPr="001804F1">
                      <w:rPr>
                        <w:rFonts w:ascii="Times New Roman" w:eastAsia="Times New Roman" w:hAnsi="Times New Roman" w:cs="Times New Roman"/>
                        <w:color w:val="0000FF"/>
                        <w:sz w:val="24"/>
                        <w:szCs w:val="24"/>
                        <w:u w:val="single"/>
                      </w:rPr>
                      <w:t>Rotary Peace Fellowships (084):</w:t>
                    </w:r>
                  </w:hyperlink>
                  <w:r w:rsidRPr="001804F1">
                    <w:rPr>
                      <w:rFonts w:ascii="Times New Roman" w:eastAsia="Times New Roman" w:hAnsi="Times New Roman" w:cs="Times New Roman"/>
                      <w:color w:val="000000"/>
                      <w:sz w:val="24"/>
                      <w:szCs w:val="24"/>
                    </w:rPr>
                    <w:t xml:space="preserve"> Four-color leaflet on the objectives, eligibility requirements, funding, and application process for the Rotary Peace Fellowships offered through the Rotary Peace Centers university partners, including each center’s program and curriculum.  For Rotarians, prospective candidate, and the general public.</w:t>
                  </w:r>
                </w:p>
              </w:tc>
            </w:tr>
            <w:tr w:rsidR="001804F1" w:rsidRPr="001804F1">
              <w:trPr>
                <w:tblCellSpacing w:w="0" w:type="dxa"/>
              </w:trPr>
              <w:tc>
                <w:tcPr>
                  <w:tcW w:w="0" w:type="auto"/>
                  <w:vMerge/>
                  <w:vAlign w:val="center"/>
                  <w:hideMark/>
                </w:tcPr>
                <w:p w:rsidR="001804F1" w:rsidRPr="001804F1" w:rsidRDefault="001804F1" w:rsidP="001804F1">
                  <w:pPr>
                    <w:spacing w:after="0" w:line="240" w:lineRule="auto"/>
                    <w:rPr>
                      <w:rFonts w:ascii="Times New Roman" w:eastAsia="Times New Roman" w:hAnsi="Times New Roman" w:cs="Times New Roman"/>
                      <w:color w:val="000000"/>
                      <w:sz w:val="24"/>
                      <w:szCs w:val="24"/>
                    </w:rPr>
                  </w:pPr>
                </w:p>
              </w:tc>
              <w:tc>
                <w:tcPr>
                  <w:tcW w:w="16815" w:type="dxa"/>
                  <w:vAlign w:val="center"/>
                  <w:hideMark/>
                </w:tcPr>
                <w:p w:rsidR="001804F1" w:rsidRPr="001804F1" w:rsidRDefault="001804F1" w:rsidP="001804F1">
                  <w:pPr>
                    <w:spacing w:after="0" w:line="240" w:lineRule="auto"/>
                    <w:rPr>
                      <w:rFonts w:ascii="Times New Roman" w:eastAsia="Times New Roman" w:hAnsi="Times New Roman" w:cs="Times New Roman"/>
                      <w:color w:val="000000"/>
                      <w:sz w:val="24"/>
                      <w:szCs w:val="24"/>
                    </w:rPr>
                  </w:pPr>
                  <w:r w:rsidRPr="001804F1">
                    <w:rPr>
                      <w:rFonts w:ascii="Times New Roman" w:eastAsia="Times New Roman" w:hAnsi="Times New Roman" w:cs="Times New Roman"/>
                      <w:color w:val="000000"/>
                      <w:sz w:val="24"/>
                      <w:szCs w:val="24"/>
                    </w:rPr>
                    <w:t> </w:t>
                  </w:r>
                </w:p>
              </w:tc>
            </w:tr>
          </w:tbl>
          <w:p w:rsidR="001804F1" w:rsidRPr="001804F1" w:rsidRDefault="001804F1" w:rsidP="001804F1">
            <w:pPr>
              <w:spacing w:after="0" w:line="360" w:lineRule="atLeast"/>
              <w:rPr>
                <w:rFonts w:ascii="Georgia" w:eastAsia="Times New Roman" w:hAnsi="Georgia" w:cs="Times New Roman"/>
                <w:color w:val="000000"/>
                <w:sz w:val="23"/>
                <w:szCs w:val="23"/>
              </w:rPr>
            </w:pPr>
            <w:r w:rsidRPr="001804F1">
              <w:rPr>
                <w:rFonts w:ascii="Georgia" w:eastAsia="Times New Roman" w:hAnsi="Georgia" w:cs="Times New Roman"/>
                <w:color w:val="000000"/>
                <w:sz w:val="23"/>
                <w:szCs w:val="23"/>
              </w:rPr>
              <w:t> </w:t>
            </w:r>
          </w:p>
          <w:p w:rsidR="001804F1" w:rsidRPr="001804F1" w:rsidRDefault="001804F1" w:rsidP="001804F1">
            <w:pPr>
              <w:spacing w:after="0" w:line="360" w:lineRule="atLeast"/>
              <w:rPr>
                <w:rFonts w:ascii="Georgia" w:eastAsia="Times New Roman" w:hAnsi="Georgia" w:cs="Times New Roman"/>
                <w:color w:val="000000"/>
                <w:sz w:val="23"/>
                <w:szCs w:val="23"/>
              </w:rPr>
            </w:pPr>
            <w:r w:rsidRPr="001804F1">
              <w:rPr>
                <w:rFonts w:ascii="Georgia" w:eastAsia="Times New Roman" w:hAnsi="Georgia" w:cs="Times New Roman"/>
                <w:color w:val="000000"/>
                <w:sz w:val="23"/>
                <w:szCs w:val="23"/>
              </w:rPr>
              <w:t> </w:t>
            </w:r>
          </w:p>
          <w:p w:rsidR="001804F1" w:rsidRPr="001804F1" w:rsidRDefault="001804F1" w:rsidP="001804F1">
            <w:pPr>
              <w:spacing w:after="0" w:line="360" w:lineRule="atLeast"/>
              <w:rPr>
                <w:rFonts w:ascii="Georgia" w:eastAsia="Times New Roman" w:hAnsi="Georgia" w:cs="Times New Roman"/>
                <w:color w:val="000000"/>
                <w:sz w:val="23"/>
                <w:szCs w:val="23"/>
              </w:rPr>
            </w:pPr>
            <w:r w:rsidRPr="001804F1">
              <w:rPr>
                <w:rFonts w:ascii="Georgia" w:eastAsia="Times New Roman" w:hAnsi="Georgia" w:cs="Times New Roman"/>
                <w:color w:val="000000"/>
                <w:sz w:val="23"/>
                <w:szCs w:val="23"/>
              </w:rPr>
              <w:t> </w:t>
            </w:r>
          </w:p>
          <w:p w:rsidR="001804F1" w:rsidRPr="001804F1" w:rsidRDefault="001804F1" w:rsidP="001804F1">
            <w:pPr>
              <w:spacing w:after="0" w:line="360" w:lineRule="atLeast"/>
              <w:rPr>
                <w:rFonts w:ascii="Georgia" w:eastAsia="Times New Roman" w:hAnsi="Georgia" w:cs="Times New Roman"/>
                <w:color w:val="000000"/>
                <w:sz w:val="23"/>
                <w:szCs w:val="23"/>
              </w:rPr>
            </w:pPr>
            <w:r w:rsidRPr="001804F1">
              <w:rPr>
                <w:rFonts w:ascii="Georgia" w:eastAsia="Times New Roman" w:hAnsi="Georgia" w:cs="Times New Roman"/>
                <w:color w:val="000000"/>
                <w:sz w:val="23"/>
                <w:szCs w:val="23"/>
              </w:rPr>
              <w:t>cc: Zone 33 and 34’s</w:t>
            </w:r>
          </w:p>
          <w:p w:rsidR="001804F1" w:rsidRPr="001804F1" w:rsidRDefault="001804F1" w:rsidP="001804F1">
            <w:pPr>
              <w:spacing w:after="0" w:line="360" w:lineRule="atLeast"/>
              <w:rPr>
                <w:rFonts w:ascii="Georgia" w:eastAsia="Times New Roman" w:hAnsi="Georgia" w:cs="Times New Roman"/>
                <w:color w:val="000000"/>
                <w:sz w:val="23"/>
                <w:szCs w:val="23"/>
              </w:rPr>
            </w:pPr>
            <w:r w:rsidRPr="001804F1">
              <w:rPr>
                <w:rFonts w:ascii="Georgia" w:eastAsia="Times New Roman" w:hAnsi="Georgia" w:cs="Times New Roman"/>
                <w:color w:val="000000"/>
                <w:sz w:val="23"/>
                <w:szCs w:val="23"/>
              </w:rPr>
              <w:t>District Governor</w:t>
            </w:r>
          </w:p>
          <w:p w:rsidR="001804F1" w:rsidRPr="001804F1" w:rsidRDefault="001804F1" w:rsidP="001804F1">
            <w:pPr>
              <w:spacing w:after="0" w:line="360" w:lineRule="atLeast"/>
              <w:rPr>
                <w:rFonts w:ascii="Georgia" w:eastAsia="Times New Roman" w:hAnsi="Georgia" w:cs="Times New Roman"/>
                <w:color w:val="000000"/>
                <w:sz w:val="23"/>
                <w:szCs w:val="23"/>
              </w:rPr>
            </w:pPr>
            <w:r w:rsidRPr="001804F1">
              <w:rPr>
                <w:rFonts w:ascii="Georgia" w:eastAsia="Times New Roman" w:hAnsi="Georgia" w:cs="Times New Roman"/>
                <w:color w:val="000000"/>
                <w:sz w:val="23"/>
                <w:szCs w:val="23"/>
              </w:rPr>
              <w:t>District Governor-elect</w:t>
            </w:r>
          </w:p>
          <w:p w:rsidR="001804F1" w:rsidRPr="001804F1" w:rsidRDefault="001804F1" w:rsidP="001804F1">
            <w:pPr>
              <w:spacing w:after="0" w:line="360" w:lineRule="atLeast"/>
              <w:rPr>
                <w:rFonts w:ascii="Georgia" w:eastAsia="Times New Roman" w:hAnsi="Georgia" w:cs="Times New Roman"/>
                <w:color w:val="000000"/>
                <w:sz w:val="23"/>
                <w:szCs w:val="23"/>
              </w:rPr>
            </w:pPr>
            <w:r w:rsidRPr="001804F1">
              <w:rPr>
                <w:rFonts w:ascii="Georgia" w:eastAsia="Times New Roman" w:hAnsi="Georgia" w:cs="Times New Roman"/>
                <w:color w:val="000000"/>
                <w:sz w:val="23"/>
                <w:szCs w:val="23"/>
              </w:rPr>
              <w:t>District Governor-nominee</w:t>
            </w:r>
          </w:p>
          <w:p w:rsidR="001804F1" w:rsidRPr="001804F1" w:rsidRDefault="001804F1" w:rsidP="001804F1">
            <w:pPr>
              <w:spacing w:after="0" w:line="360" w:lineRule="atLeast"/>
              <w:rPr>
                <w:rFonts w:ascii="Georgia" w:eastAsia="Times New Roman" w:hAnsi="Georgia" w:cs="Times New Roman"/>
                <w:color w:val="000000"/>
                <w:sz w:val="23"/>
                <w:szCs w:val="23"/>
              </w:rPr>
            </w:pPr>
            <w:r w:rsidRPr="001804F1">
              <w:rPr>
                <w:rFonts w:ascii="Georgia" w:eastAsia="Times New Roman" w:hAnsi="Georgia" w:cs="Times New Roman"/>
                <w:color w:val="000000"/>
                <w:sz w:val="23"/>
                <w:szCs w:val="23"/>
              </w:rPr>
              <w:t>District Rotary Foundation Chair</w:t>
            </w:r>
          </w:p>
          <w:p w:rsidR="001804F1" w:rsidRPr="001804F1" w:rsidRDefault="001804F1" w:rsidP="001804F1">
            <w:pPr>
              <w:spacing w:after="0" w:line="360" w:lineRule="atLeast"/>
              <w:rPr>
                <w:rFonts w:ascii="Georgia" w:eastAsia="Times New Roman" w:hAnsi="Georgia" w:cs="Times New Roman"/>
                <w:color w:val="000000"/>
                <w:sz w:val="23"/>
                <w:szCs w:val="23"/>
              </w:rPr>
            </w:pPr>
            <w:r w:rsidRPr="001804F1">
              <w:rPr>
                <w:rFonts w:ascii="Georgia" w:eastAsia="Times New Roman" w:hAnsi="Georgia" w:cs="Times New Roman"/>
                <w:color w:val="000000"/>
                <w:sz w:val="23"/>
                <w:szCs w:val="23"/>
              </w:rPr>
              <w:t>District Fundraising Subcommittee Chair</w:t>
            </w:r>
          </w:p>
          <w:p w:rsidR="001804F1" w:rsidRPr="001804F1" w:rsidRDefault="001804F1" w:rsidP="001804F1">
            <w:pPr>
              <w:spacing w:after="0" w:line="360" w:lineRule="atLeast"/>
              <w:rPr>
                <w:rFonts w:ascii="Georgia" w:eastAsia="Times New Roman" w:hAnsi="Georgia" w:cs="Times New Roman"/>
                <w:color w:val="000000"/>
                <w:sz w:val="23"/>
                <w:szCs w:val="23"/>
              </w:rPr>
            </w:pPr>
            <w:r w:rsidRPr="001804F1">
              <w:rPr>
                <w:rFonts w:ascii="Georgia" w:eastAsia="Times New Roman" w:hAnsi="Georgia" w:cs="Times New Roman"/>
                <w:color w:val="000000"/>
                <w:sz w:val="23"/>
                <w:szCs w:val="23"/>
              </w:rPr>
              <w:t>District Annual Giving Chair</w:t>
            </w:r>
          </w:p>
          <w:p w:rsidR="001804F1" w:rsidRPr="001804F1" w:rsidRDefault="001804F1" w:rsidP="001804F1">
            <w:pPr>
              <w:spacing w:after="0" w:line="360" w:lineRule="atLeast"/>
              <w:rPr>
                <w:rFonts w:ascii="Georgia" w:eastAsia="Times New Roman" w:hAnsi="Georgia" w:cs="Times New Roman"/>
                <w:color w:val="000000"/>
                <w:sz w:val="23"/>
                <w:szCs w:val="23"/>
              </w:rPr>
            </w:pPr>
            <w:r w:rsidRPr="001804F1">
              <w:rPr>
                <w:rFonts w:ascii="Georgia" w:eastAsia="Times New Roman" w:hAnsi="Georgia" w:cs="Times New Roman"/>
                <w:color w:val="000000"/>
                <w:sz w:val="23"/>
                <w:szCs w:val="23"/>
              </w:rPr>
              <w:t>District Paul Harris Society Coordinator</w:t>
            </w:r>
          </w:p>
          <w:p w:rsidR="001804F1" w:rsidRPr="001804F1" w:rsidRDefault="001804F1" w:rsidP="001804F1">
            <w:pPr>
              <w:spacing w:after="0" w:line="360" w:lineRule="atLeast"/>
              <w:rPr>
                <w:rFonts w:ascii="Georgia" w:eastAsia="Times New Roman" w:hAnsi="Georgia" w:cs="Times New Roman"/>
                <w:color w:val="000000"/>
                <w:sz w:val="23"/>
                <w:szCs w:val="23"/>
              </w:rPr>
            </w:pPr>
            <w:r w:rsidRPr="001804F1">
              <w:rPr>
                <w:rFonts w:ascii="Georgia" w:eastAsia="Times New Roman" w:hAnsi="Georgia" w:cs="Times New Roman"/>
                <w:color w:val="000000"/>
                <w:sz w:val="23"/>
                <w:szCs w:val="23"/>
              </w:rPr>
              <w:t>District Trainer</w:t>
            </w:r>
          </w:p>
          <w:p w:rsidR="001804F1" w:rsidRPr="001804F1" w:rsidRDefault="001804F1" w:rsidP="001804F1">
            <w:pPr>
              <w:spacing w:after="0" w:line="360" w:lineRule="atLeast"/>
              <w:rPr>
                <w:rFonts w:ascii="Georgia" w:eastAsia="Times New Roman" w:hAnsi="Georgia" w:cs="Times New Roman"/>
                <w:color w:val="000000"/>
                <w:sz w:val="23"/>
                <w:szCs w:val="23"/>
              </w:rPr>
            </w:pPr>
            <w:r w:rsidRPr="001804F1">
              <w:rPr>
                <w:rFonts w:ascii="Georgia" w:eastAsia="Times New Roman" w:hAnsi="Georgia" w:cs="Times New Roman"/>
                <w:color w:val="000000"/>
                <w:sz w:val="23"/>
                <w:szCs w:val="23"/>
              </w:rPr>
              <w:t>Assistant Governor</w:t>
            </w:r>
          </w:p>
          <w:p w:rsidR="001804F1" w:rsidRPr="001804F1" w:rsidRDefault="001804F1" w:rsidP="001804F1">
            <w:pPr>
              <w:spacing w:after="0" w:line="360" w:lineRule="atLeast"/>
              <w:rPr>
                <w:rFonts w:ascii="Georgia" w:eastAsia="Times New Roman" w:hAnsi="Georgia" w:cs="Times New Roman"/>
                <w:color w:val="000000"/>
                <w:sz w:val="23"/>
                <w:szCs w:val="23"/>
              </w:rPr>
            </w:pPr>
            <w:r w:rsidRPr="001804F1">
              <w:rPr>
                <w:rFonts w:ascii="Georgia" w:eastAsia="Times New Roman" w:hAnsi="Georgia" w:cs="Times New Roman"/>
                <w:color w:val="000000"/>
                <w:sz w:val="23"/>
                <w:szCs w:val="23"/>
              </w:rPr>
              <w:t>Assistant Regional Rotary Foundation Coordinator</w:t>
            </w:r>
          </w:p>
          <w:p w:rsidR="001804F1" w:rsidRPr="001804F1" w:rsidRDefault="001804F1" w:rsidP="001804F1">
            <w:pPr>
              <w:spacing w:after="0" w:line="360" w:lineRule="atLeast"/>
              <w:rPr>
                <w:rFonts w:ascii="Georgia" w:eastAsia="Times New Roman" w:hAnsi="Georgia" w:cs="Times New Roman"/>
                <w:color w:val="000000"/>
                <w:sz w:val="23"/>
                <w:szCs w:val="23"/>
              </w:rPr>
            </w:pPr>
            <w:r w:rsidRPr="001804F1">
              <w:rPr>
                <w:rFonts w:ascii="Georgia" w:eastAsia="Times New Roman" w:hAnsi="Georgia" w:cs="Times New Roman"/>
                <w:color w:val="000000"/>
                <w:sz w:val="23"/>
                <w:szCs w:val="23"/>
              </w:rPr>
              <w:t>Region Rotary Foundation Coordinator</w:t>
            </w:r>
          </w:p>
          <w:p w:rsidR="001804F1" w:rsidRPr="001804F1" w:rsidRDefault="001804F1" w:rsidP="001804F1">
            <w:pPr>
              <w:spacing w:after="0" w:line="360" w:lineRule="atLeast"/>
              <w:rPr>
                <w:rFonts w:ascii="Georgia" w:eastAsia="Times New Roman" w:hAnsi="Georgia" w:cs="Times New Roman"/>
                <w:color w:val="000000"/>
                <w:sz w:val="23"/>
                <w:szCs w:val="23"/>
              </w:rPr>
            </w:pPr>
            <w:r w:rsidRPr="001804F1">
              <w:rPr>
                <w:rFonts w:ascii="Georgia" w:eastAsia="Times New Roman" w:hAnsi="Georgia" w:cs="Times New Roman"/>
                <w:color w:val="000000"/>
                <w:sz w:val="23"/>
                <w:szCs w:val="23"/>
              </w:rPr>
              <w:t>Major Gift Officers</w:t>
            </w:r>
          </w:p>
          <w:p w:rsidR="001804F1" w:rsidRPr="001804F1" w:rsidRDefault="001804F1" w:rsidP="001804F1">
            <w:pPr>
              <w:spacing w:after="0" w:line="360" w:lineRule="atLeast"/>
              <w:rPr>
                <w:rFonts w:ascii="Georgia" w:eastAsia="Times New Roman" w:hAnsi="Georgia" w:cs="Times New Roman"/>
                <w:color w:val="000000"/>
                <w:sz w:val="23"/>
                <w:szCs w:val="23"/>
              </w:rPr>
            </w:pPr>
            <w:r w:rsidRPr="001804F1">
              <w:rPr>
                <w:rFonts w:ascii="Georgia" w:eastAsia="Times New Roman" w:hAnsi="Georgia" w:cs="Times New Roman"/>
                <w:color w:val="000000"/>
                <w:sz w:val="23"/>
                <w:szCs w:val="23"/>
              </w:rPr>
              <w:t>EPNZ Coordinators</w:t>
            </w:r>
          </w:p>
          <w:p w:rsidR="001804F1" w:rsidRPr="001804F1" w:rsidRDefault="001804F1" w:rsidP="001804F1">
            <w:pPr>
              <w:spacing w:after="0" w:line="360" w:lineRule="atLeast"/>
              <w:rPr>
                <w:rFonts w:ascii="Georgia" w:eastAsia="Times New Roman" w:hAnsi="Georgia" w:cs="Times New Roman"/>
                <w:color w:val="000000"/>
                <w:sz w:val="23"/>
                <w:szCs w:val="23"/>
              </w:rPr>
            </w:pPr>
            <w:r w:rsidRPr="001804F1">
              <w:rPr>
                <w:rFonts w:ascii="Georgia" w:eastAsia="Times New Roman" w:hAnsi="Georgia" w:cs="Times New Roman"/>
                <w:color w:val="000000"/>
                <w:sz w:val="23"/>
                <w:szCs w:val="23"/>
              </w:rPr>
              <w:t>E/MGA</w:t>
            </w:r>
          </w:p>
        </w:tc>
      </w:tr>
      <w:tr w:rsidR="001804F1" w:rsidRPr="001804F1" w:rsidTr="001804F1">
        <w:trPr>
          <w:tblCellSpacing w:w="0" w:type="dxa"/>
        </w:trPr>
        <w:tc>
          <w:tcPr>
            <w:tcW w:w="0" w:type="auto"/>
            <w:vAlign w:val="center"/>
            <w:hideMark/>
          </w:tcPr>
          <w:tbl>
            <w:tblPr>
              <w:tblW w:w="5000" w:type="pct"/>
              <w:tblCellSpacing w:w="0" w:type="dxa"/>
              <w:tblCellMar>
                <w:left w:w="0" w:type="dxa"/>
                <w:right w:w="0" w:type="dxa"/>
              </w:tblCellMar>
              <w:tblLook w:val="04A0" w:firstRow="1" w:lastRow="0" w:firstColumn="1" w:lastColumn="0" w:noHBand="0" w:noVBand="1"/>
            </w:tblPr>
            <w:tblGrid>
              <w:gridCol w:w="18135"/>
            </w:tblGrid>
            <w:tr w:rsidR="001804F1" w:rsidRPr="001804F1">
              <w:trPr>
                <w:tblCellSpacing w:w="0" w:type="dxa"/>
              </w:trPr>
              <w:tc>
                <w:tcPr>
                  <w:tcW w:w="0" w:type="auto"/>
                  <w:tcMar>
                    <w:top w:w="300" w:type="dxa"/>
                    <w:left w:w="0" w:type="dxa"/>
                    <w:bottom w:w="30" w:type="dxa"/>
                    <w:right w:w="0" w:type="dxa"/>
                  </w:tcMar>
                  <w:vAlign w:val="center"/>
                  <w:hideMark/>
                </w:tcPr>
                <w:p w:rsidR="001804F1" w:rsidRPr="001804F1" w:rsidRDefault="001804F1" w:rsidP="001804F1">
                  <w:pPr>
                    <w:spacing w:after="0" w:line="240" w:lineRule="auto"/>
                    <w:rPr>
                      <w:rFonts w:ascii="Times New Roman" w:eastAsia="Times New Roman" w:hAnsi="Times New Roman" w:cs="Times New Roman"/>
                      <w:color w:val="000000"/>
                      <w:sz w:val="24"/>
                      <w:szCs w:val="24"/>
                    </w:rPr>
                  </w:pPr>
                  <w:hyperlink r:id="rId49" w:tgtFrame="_blank" w:history="1">
                    <w:r w:rsidRPr="001804F1">
                      <w:rPr>
                        <w:rFonts w:ascii="Arial Narrow" w:eastAsia="Times New Roman" w:hAnsi="Arial Narrow" w:cs="Arial"/>
                        <w:color w:val="005DAA"/>
                        <w:sz w:val="21"/>
                        <w:szCs w:val="21"/>
                      </w:rPr>
                      <w:t>ONE ROTARY CENTER</w:t>
                    </w:r>
                  </w:hyperlink>
                </w:p>
              </w:tc>
            </w:tr>
            <w:tr w:rsidR="001804F1" w:rsidRPr="001804F1">
              <w:trPr>
                <w:tblCellSpacing w:w="0" w:type="dxa"/>
              </w:trPr>
              <w:tc>
                <w:tcPr>
                  <w:tcW w:w="0" w:type="auto"/>
                  <w:tcMar>
                    <w:top w:w="0" w:type="dxa"/>
                    <w:left w:w="0" w:type="dxa"/>
                    <w:bottom w:w="30" w:type="dxa"/>
                    <w:right w:w="0" w:type="dxa"/>
                  </w:tcMar>
                  <w:hideMark/>
                </w:tcPr>
                <w:p w:rsidR="001804F1" w:rsidRPr="001804F1" w:rsidRDefault="001804F1" w:rsidP="001804F1">
                  <w:pPr>
                    <w:spacing w:after="0" w:line="240" w:lineRule="auto"/>
                    <w:rPr>
                      <w:rFonts w:ascii="Times New Roman" w:eastAsia="Times New Roman" w:hAnsi="Times New Roman" w:cs="Times New Roman"/>
                      <w:color w:val="000000"/>
                      <w:sz w:val="24"/>
                      <w:szCs w:val="24"/>
                    </w:rPr>
                  </w:pPr>
                  <w:hyperlink r:id="rId50" w:tgtFrame="_blank" w:history="1">
                    <w:r w:rsidRPr="001804F1">
                      <w:rPr>
                        <w:rFonts w:ascii="Arial Narrow" w:eastAsia="Times New Roman" w:hAnsi="Arial Narrow" w:cs="Arial"/>
                        <w:color w:val="005DAA"/>
                        <w:sz w:val="21"/>
                        <w:szCs w:val="21"/>
                      </w:rPr>
                      <w:t>1560 SHERMAN AVENUE</w:t>
                    </w:r>
                  </w:hyperlink>
                </w:p>
              </w:tc>
            </w:tr>
            <w:tr w:rsidR="001804F1" w:rsidRPr="001804F1">
              <w:trPr>
                <w:tblCellSpacing w:w="0" w:type="dxa"/>
              </w:trPr>
              <w:tc>
                <w:tcPr>
                  <w:tcW w:w="0" w:type="auto"/>
                  <w:tcMar>
                    <w:top w:w="0" w:type="dxa"/>
                    <w:left w:w="0" w:type="dxa"/>
                    <w:bottom w:w="30" w:type="dxa"/>
                    <w:right w:w="0" w:type="dxa"/>
                  </w:tcMar>
                  <w:vAlign w:val="center"/>
                  <w:hideMark/>
                </w:tcPr>
                <w:p w:rsidR="001804F1" w:rsidRPr="001804F1" w:rsidRDefault="001804F1" w:rsidP="001804F1">
                  <w:pPr>
                    <w:spacing w:after="0" w:line="240" w:lineRule="auto"/>
                    <w:rPr>
                      <w:rFonts w:ascii="Times New Roman" w:eastAsia="Times New Roman" w:hAnsi="Times New Roman" w:cs="Times New Roman"/>
                      <w:color w:val="000000"/>
                      <w:sz w:val="24"/>
                      <w:szCs w:val="24"/>
                    </w:rPr>
                  </w:pPr>
                  <w:hyperlink r:id="rId51" w:tgtFrame="_blank" w:history="1">
                    <w:r w:rsidRPr="001804F1">
                      <w:rPr>
                        <w:rFonts w:ascii="Arial Narrow" w:eastAsia="Times New Roman" w:hAnsi="Arial Narrow" w:cs="Arial"/>
                        <w:color w:val="005DAA"/>
                        <w:sz w:val="21"/>
                        <w:szCs w:val="21"/>
                      </w:rPr>
                      <w:t>EVANSTON, ILLINOIS 60201-3698 USA</w:t>
                    </w:r>
                  </w:hyperlink>
                </w:p>
              </w:tc>
            </w:tr>
            <w:tr w:rsidR="001804F1" w:rsidRPr="001804F1">
              <w:trPr>
                <w:tblCellSpacing w:w="0" w:type="dxa"/>
              </w:trPr>
              <w:tc>
                <w:tcPr>
                  <w:tcW w:w="0" w:type="auto"/>
                  <w:tcMar>
                    <w:top w:w="0" w:type="dxa"/>
                    <w:left w:w="0" w:type="dxa"/>
                    <w:bottom w:w="30" w:type="dxa"/>
                    <w:right w:w="0" w:type="dxa"/>
                  </w:tcMar>
                  <w:vAlign w:val="center"/>
                  <w:hideMark/>
                </w:tcPr>
                <w:p w:rsidR="001804F1" w:rsidRPr="001804F1" w:rsidRDefault="001804F1" w:rsidP="001804F1">
                  <w:pPr>
                    <w:spacing w:after="0" w:line="240" w:lineRule="auto"/>
                    <w:rPr>
                      <w:rFonts w:ascii="Times New Roman" w:eastAsia="Times New Roman" w:hAnsi="Times New Roman" w:cs="Times New Roman"/>
                      <w:color w:val="000000"/>
                      <w:sz w:val="24"/>
                      <w:szCs w:val="24"/>
                    </w:rPr>
                  </w:pPr>
                  <w:hyperlink r:id="rId52" w:tgtFrame="_blank" w:history="1">
                    <w:r w:rsidRPr="001804F1">
                      <w:rPr>
                        <w:rFonts w:ascii="Arial Narrow" w:eastAsia="Times New Roman" w:hAnsi="Arial Narrow" w:cs="Arial"/>
                        <w:color w:val="005DAA"/>
                        <w:sz w:val="21"/>
                        <w:szCs w:val="21"/>
                      </w:rPr>
                      <w:t>+1 866.976.8279</w:t>
                    </w:r>
                  </w:hyperlink>
                </w:p>
              </w:tc>
            </w:tr>
            <w:tr w:rsidR="001804F1" w:rsidRPr="001804F1">
              <w:trPr>
                <w:tblCellSpacing w:w="0" w:type="dxa"/>
              </w:trPr>
              <w:tc>
                <w:tcPr>
                  <w:tcW w:w="0" w:type="auto"/>
                  <w:tcMar>
                    <w:top w:w="0" w:type="dxa"/>
                    <w:left w:w="0" w:type="dxa"/>
                    <w:bottom w:w="30" w:type="dxa"/>
                    <w:right w:w="0" w:type="dxa"/>
                  </w:tcMar>
                  <w:vAlign w:val="center"/>
                  <w:hideMark/>
                </w:tcPr>
                <w:p w:rsidR="001804F1" w:rsidRPr="001804F1" w:rsidRDefault="001804F1" w:rsidP="001804F1">
                  <w:pPr>
                    <w:spacing w:after="0" w:line="240" w:lineRule="auto"/>
                    <w:rPr>
                      <w:rFonts w:ascii="Times New Roman" w:eastAsia="Times New Roman" w:hAnsi="Times New Roman" w:cs="Times New Roman"/>
                      <w:color w:val="000000"/>
                      <w:sz w:val="24"/>
                      <w:szCs w:val="24"/>
                    </w:rPr>
                  </w:pPr>
                  <w:hyperlink r:id="rId53" w:history="1">
                    <w:r w:rsidRPr="001804F1">
                      <w:rPr>
                        <w:rFonts w:ascii="Arial Narrow" w:eastAsia="Times New Roman" w:hAnsi="Arial Narrow" w:cs="Arial"/>
                        <w:color w:val="0000FF"/>
                        <w:sz w:val="21"/>
                        <w:szCs w:val="21"/>
                        <w:u w:val="single"/>
                      </w:rPr>
                      <w:t>CONTACT.CENTER@ROTARY.ORG</w:t>
                    </w:r>
                  </w:hyperlink>
                </w:p>
              </w:tc>
            </w:tr>
            <w:tr w:rsidR="001804F1" w:rsidRPr="001804F1">
              <w:trPr>
                <w:tblCellSpacing w:w="0" w:type="dxa"/>
              </w:trPr>
              <w:tc>
                <w:tcPr>
                  <w:tcW w:w="0" w:type="auto"/>
                  <w:tcMar>
                    <w:top w:w="0" w:type="dxa"/>
                    <w:left w:w="0" w:type="dxa"/>
                    <w:bottom w:w="150" w:type="dxa"/>
                    <w:right w:w="0" w:type="dxa"/>
                  </w:tcMar>
                  <w:vAlign w:val="center"/>
                  <w:hideMark/>
                </w:tcPr>
                <w:p w:rsidR="001804F1" w:rsidRPr="001804F1" w:rsidRDefault="001804F1" w:rsidP="001804F1">
                  <w:pPr>
                    <w:spacing w:after="0" w:line="240" w:lineRule="auto"/>
                    <w:rPr>
                      <w:rFonts w:ascii="Times New Roman" w:eastAsia="Times New Roman" w:hAnsi="Times New Roman" w:cs="Times New Roman"/>
                      <w:color w:val="000000"/>
                      <w:sz w:val="24"/>
                      <w:szCs w:val="24"/>
                    </w:rPr>
                  </w:pPr>
                  <w:hyperlink r:id="rId54" w:tgtFrame="_blank" w:history="1">
                    <w:r w:rsidRPr="001804F1">
                      <w:rPr>
                        <w:rFonts w:ascii="Arial Narrow" w:eastAsia="Times New Roman" w:hAnsi="Arial Narrow" w:cs="Arial"/>
                        <w:color w:val="005DAA"/>
                        <w:sz w:val="21"/>
                        <w:szCs w:val="21"/>
                      </w:rPr>
                      <w:t>ROTARY.ORG</w:t>
                    </w:r>
                  </w:hyperlink>
                </w:p>
              </w:tc>
            </w:tr>
          </w:tbl>
          <w:p w:rsidR="001804F1" w:rsidRPr="001804F1" w:rsidRDefault="001804F1" w:rsidP="001804F1">
            <w:pPr>
              <w:spacing w:after="0" w:line="240" w:lineRule="auto"/>
              <w:rPr>
                <w:rFonts w:ascii="Times New Roman" w:eastAsia="Times New Roman" w:hAnsi="Times New Roman" w:cs="Times New Roman"/>
                <w:color w:val="000000"/>
                <w:sz w:val="24"/>
                <w:szCs w:val="24"/>
              </w:rPr>
            </w:pPr>
          </w:p>
        </w:tc>
      </w:tr>
    </w:tbl>
    <w:p w:rsidR="001804F1" w:rsidRPr="001804F1" w:rsidRDefault="001804F1" w:rsidP="001804F1">
      <w:pPr>
        <w:spacing w:after="0" w:line="240" w:lineRule="auto"/>
        <w:rPr>
          <w:rFonts w:ascii="Calibri" w:eastAsia="Times New Roman" w:hAnsi="Calibri" w:cs="Arial"/>
          <w:vanish/>
          <w:color w:val="000000"/>
          <w:sz w:val="24"/>
          <w:szCs w:val="24"/>
        </w:rPr>
      </w:pPr>
    </w:p>
    <w:tbl>
      <w:tblPr>
        <w:tblW w:w="9750" w:type="dxa"/>
        <w:tblCellSpacing w:w="0" w:type="dxa"/>
        <w:shd w:val="clear" w:color="auto" w:fill="FFFFFF"/>
        <w:tblCellMar>
          <w:top w:w="150" w:type="dxa"/>
          <w:left w:w="0" w:type="dxa"/>
          <w:right w:w="0" w:type="dxa"/>
        </w:tblCellMar>
        <w:tblLook w:val="04A0" w:firstRow="1" w:lastRow="0" w:firstColumn="1" w:lastColumn="0" w:noHBand="0" w:noVBand="1"/>
      </w:tblPr>
      <w:tblGrid>
        <w:gridCol w:w="9750"/>
      </w:tblGrid>
      <w:tr w:rsidR="001804F1" w:rsidRPr="001804F1" w:rsidTr="001804F1">
        <w:trPr>
          <w:tblCellSpacing w:w="0" w:type="dxa"/>
        </w:trPr>
        <w:tc>
          <w:tcPr>
            <w:tcW w:w="0" w:type="auto"/>
            <w:tcBorders>
              <w:top w:val="single" w:sz="6" w:space="0" w:color="919295"/>
              <w:left w:val="nil"/>
              <w:bottom w:val="nil"/>
              <w:right w:val="nil"/>
            </w:tcBorders>
            <w:shd w:val="clear" w:color="auto" w:fill="FFFFFF"/>
            <w:vAlign w:val="center"/>
            <w:hideMark/>
          </w:tcPr>
          <w:p w:rsidR="001804F1" w:rsidRPr="001804F1" w:rsidRDefault="001804F1" w:rsidP="001804F1">
            <w:pPr>
              <w:spacing w:after="0" w:line="240" w:lineRule="auto"/>
              <w:rPr>
                <w:rFonts w:ascii="Times New Roman" w:eastAsia="Times New Roman" w:hAnsi="Times New Roman" w:cs="Times New Roman"/>
                <w:color w:val="000000"/>
                <w:sz w:val="24"/>
                <w:szCs w:val="24"/>
              </w:rPr>
            </w:pPr>
            <w:hyperlink r:id="rId55" w:tgtFrame="_blank" w:history="1">
              <w:r w:rsidRPr="001804F1">
                <w:rPr>
                  <w:rFonts w:ascii="Arial" w:eastAsia="Times New Roman" w:hAnsi="Arial" w:cs="Arial"/>
                  <w:color w:val="919295"/>
                  <w:sz w:val="20"/>
                  <w:szCs w:val="20"/>
                </w:rPr>
                <w:t>Contact RI offices</w:t>
              </w:r>
            </w:hyperlink>
          </w:p>
        </w:tc>
      </w:tr>
      <w:tr w:rsidR="001804F1" w:rsidRPr="001804F1" w:rsidTr="001804F1">
        <w:trPr>
          <w:tblCellSpacing w:w="0" w:type="dxa"/>
        </w:trPr>
        <w:tc>
          <w:tcPr>
            <w:tcW w:w="0" w:type="auto"/>
            <w:shd w:val="clear" w:color="auto" w:fill="FFFFFF"/>
            <w:vAlign w:val="center"/>
          </w:tcPr>
          <w:p w:rsidR="001804F1" w:rsidRPr="001804F1" w:rsidRDefault="001804F1" w:rsidP="001804F1">
            <w:pPr>
              <w:spacing w:after="0" w:line="240" w:lineRule="auto"/>
              <w:rPr>
                <w:rFonts w:ascii="Times New Roman" w:eastAsia="Times New Roman" w:hAnsi="Times New Roman" w:cs="Times New Roman"/>
                <w:color w:val="000000"/>
                <w:sz w:val="24"/>
                <w:szCs w:val="24"/>
              </w:rPr>
            </w:pPr>
          </w:p>
        </w:tc>
      </w:tr>
      <w:tr w:rsidR="001804F1" w:rsidRPr="001804F1" w:rsidTr="001804F1">
        <w:trPr>
          <w:tblCellSpacing w:w="0" w:type="dxa"/>
        </w:trPr>
        <w:tc>
          <w:tcPr>
            <w:tcW w:w="0" w:type="auto"/>
            <w:shd w:val="clear" w:color="auto" w:fill="FFFFFF"/>
            <w:vAlign w:val="center"/>
          </w:tcPr>
          <w:p w:rsidR="001804F1" w:rsidRPr="001804F1" w:rsidRDefault="001804F1" w:rsidP="001804F1">
            <w:pPr>
              <w:spacing w:after="0" w:line="240" w:lineRule="auto"/>
              <w:rPr>
                <w:rFonts w:ascii="Times New Roman" w:eastAsia="Times New Roman" w:hAnsi="Times New Roman" w:cs="Times New Roman"/>
                <w:color w:val="000000"/>
                <w:sz w:val="24"/>
                <w:szCs w:val="24"/>
              </w:rPr>
            </w:pPr>
          </w:p>
        </w:tc>
      </w:tr>
      <w:tr w:rsidR="001804F1" w:rsidRPr="001804F1" w:rsidTr="001804F1">
        <w:trPr>
          <w:tblCellSpacing w:w="0" w:type="dxa"/>
        </w:trPr>
        <w:tc>
          <w:tcPr>
            <w:tcW w:w="0" w:type="auto"/>
            <w:shd w:val="clear" w:color="auto" w:fill="FFFFFF"/>
            <w:vAlign w:val="center"/>
          </w:tcPr>
          <w:p w:rsidR="001804F1" w:rsidRPr="001804F1" w:rsidRDefault="001804F1" w:rsidP="001804F1">
            <w:pPr>
              <w:spacing w:after="0" w:line="240" w:lineRule="auto"/>
              <w:rPr>
                <w:rFonts w:ascii="Times New Roman" w:eastAsia="Times New Roman" w:hAnsi="Times New Roman" w:cs="Times New Roman"/>
                <w:color w:val="000000"/>
                <w:sz w:val="24"/>
                <w:szCs w:val="24"/>
              </w:rPr>
            </w:pPr>
          </w:p>
        </w:tc>
      </w:tr>
      <w:tr w:rsidR="001804F1" w:rsidRPr="001804F1" w:rsidTr="001804F1">
        <w:trPr>
          <w:tblCellSpacing w:w="0" w:type="dxa"/>
        </w:trPr>
        <w:tc>
          <w:tcPr>
            <w:tcW w:w="0" w:type="auto"/>
            <w:shd w:val="clear" w:color="auto" w:fill="FFFFFF"/>
            <w:vAlign w:val="center"/>
          </w:tcPr>
          <w:p w:rsidR="001804F1" w:rsidRPr="001804F1" w:rsidRDefault="001804F1" w:rsidP="001804F1">
            <w:pPr>
              <w:spacing w:after="0" w:line="240" w:lineRule="auto"/>
              <w:rPr>
                <w:rFonts w:ascii="Times New Roman" w:eastAsia="Times New Roman" w:hAnsi="Times New Roman" w:cs="Times New Roman"/>
                <w:color w:val="000000"/>
                <w:sz w:val="24"/>
                <w:szCs w:val="24"/>
              </w:rPr>
            </w:pPr>
          </w:p>
        </w:tc>
      </w:tr>
    </w:tbl>
    <w:p w:rsidR="00C309C8" w:rsidRDefault="00C309C8"/>
    <w:sectPr w:rsidR="00C309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04F1"/>
    <w:rsid w:val="001804F1"/>
    <w:rsid w:val="00C309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1804F1"/>
    <w:rPr>
      <w:color w:val="0000FF"/>
      <w:u w:val="single"/>
    </w:rPr>
  </w:style>
  <w:style w:type="paragraph" w:styleId="NormalWeb">
    <w:name w:val="Normal (Web)"/>
    <w:basedOn w:val="Normal"/>
    <w:uiPriority w:val="99"/>
    <w:semiHidden/>
    <w:unhideWhenUsed/>
    <w:rsid w:val="001804F1"/>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1804F1"/>
    <w:rPr>
      <w:b/>
      <w:bCs/>
    </w:rPr>
  </w:style>
  <w:style w:type="paragraph" w:styleId="BalloonText">
    <w:name w:val="Balloon Text"/>
    <w:basedOn w:val="Normal"/>
    <w:link w:val="BalloonTextChar"/>
    <w:uiPriority w:val="99"/>
    <w:semiHidden/>
    <w:unhideWhenUsed/>
    <w:rsid w:val="001804F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804F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1804F1"/>
    <w:rPr>
      <w:color w:val="0000FF"/>
      <w:u w:val="single"/>
    </w:rPr>
  </w:style>
  <w:style w:type="paragraph" w:styleId="NormalWeb">
    <w:name w:val="Normal (Web)"/>
    <w:basedOn w:val="Normal"/>
    <w:uiPriority w:val="99"/>
    <w:semiHidden/>
    <w:unhideWhenUsed/>
    <w:rsid w:val="001804F1"/>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1804F1"/>
    <w:rPr>
      <w:b/>
      <w:bCs/>
    </w:rPr>
  </w:style>
  <w:style w:type="paragraph" w:styleId="BalloonText">
    <w:name w:val="Balloon Text"/>
    <w:basedOn w:val="Normal"/>
    <w:link w:val="BalloonTextChar"/>
    <w:uiPriority w:val="99"/>
    <w:semiHidden/>
    <w:unhideWhenUsed/>
    <w:rsid w:val="001804F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804F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86143129">
      <w:bodyDiv w:val="1"/>
      <w:marLeft w:val="0"/>
      <w:marRight w:val="0"/>
      <w:marTop w:val="0"/>
      <w:marBottom w:val="0"/>
      <w:divBdr>
        <w:top w:val="none" w:sz="0" w:space="0" w:color="auto"/>
        <w:left w:val="none" w:sz="0" w:space="0" w:color="auto"/>
        <w:bottom w:val="none" w:sz="0" w:space="0" w:color="auto"/>
        <w:right w:val="none" w:sz="0" w:space="0" w:color="auto"/>
      </w:divBdr>
      <w:divsChild>
        <w:div w:id="1851095999">
          <w:marLeft w:val="0"/>
          <w:marRight w:val="0"/>
          <w:marTop w:val="0"/>
          <w:marBottom w:val="0"/>
          <w:divBdr>
            <w:top w:val="none" w:sz="0" w:space="0" w:color="auto"/>
            <w:left w:val="none" w:sz="0" w:space="0" w:color="auto"/>
            <w:bottom w:val="none" w:sz="0" w:space="0" w:color="auto"/>
            <w:right w:val="none" w:sz="0" w:space="0" w:color="auto"/>
          </w:divBdr>
          <w:divsChild>
            <w:div w:id="2089030970">
              <w:marLeft w:val="0"/>
              <w:marRight w:val="0"/>
              <w:marTop w:val="0"/>
              <w:marBottom w:val="0"/>
              <w:divBdr>
                <w:top w:val="none" w:sz="0" w:space="0" w:color="auto"/>
                <w:left w:val="none" w:sz="0" w:space="0" w:color="auto"/>
                <w:bottom w:val="none" w:sz="0" w:space="0" w:color="auto"/>
                <w:right w:val="none" w:sz="0" w:space="0" w:color="auto"/>
              </w:divBdr>
              <w:divsChild>
                <w:div w:id="48115121">
                  <w:marLeft w:val="0"/>
                  <w:marRight w:val="0"/>
                  <w:marTop w:val="0"/>
                  <w:marBottom w:val="0"/>
                  <w:divBdr>
                    <w:top w:val="none" w:sz="0" w:space="0" w:color="auto"/>
                    <w:left w:val="none" w:sz="0" w:space="0" w:color="auto"/>
                    <w:bottom w:val="none" w:sz="0" w:space="0" w:color="auto"/>
                    <w:right w:val="none" w:sz="0" w:space="0" w:color="auto"/>
                  </w:divBdr>
                  <w:divsChild>
                    <w:div w:id="821385803">
                      <w:marLeft w:val="0"/>
                      <w:marRight w:val="0"/>
                      <w:marTop w:val="0"/>
                      <w:marBottom w:val="0"/>
                      <w:divBdr>
                        <w:top w:val="none" w:sz="0" w:space="0" w:color="auto"/>
                        <w:left w:val="none" w:sz="0" w:space="0" w:color="auto"/>
                        <w:bottom w:val="none" w:sz="0" w:space="0" w:color="auto"/>
                        <w:right w:val="none" w:sz="0" w:space="0" w:color="auto"/>
                      </w:divBdr>
                      <w:divsChild>
                        <w:div w:id="927883295">
                          <w:marLeft w:val="0"/>
                          <w:marRight w:val="0"/>
                          <w:marTop w:val="0"/>
                          <w:marBottom w:val="0"/>
                          <w:divBdr>
                            <w:top w:val="none" w:sz="0" w:space="0" w:color="auto"/>
                            <w:left w:val="none" w:sz="0" w:space="0" w:color="auto"/>
                            <w:bottom w:val="none" w:sz="0" w:space="0" w:color="auto"/>
                            <w:right w:val="none" w:sz="0" w:space="0" w:color="auto"/>
                          </w:divBdr>
                          <w:divsChild>
                            <w:div w:id="429662725">
                              <w:marLeft w:val="0"/>
                              <w:marRight w:val="0"/>
                              <w:marTop w:val="0"/>
                              <w:marBottom w:val="0"/>
                              <w:divBdr>
                                <w:top w:val="none" w:sz="0" w:space="0" w:color="auto"/>
                                <w:left w:val="none" w:sz="0" w:space="0" w:color="auto"/>
                                <w:bottom w:val="none" w:sz="0" w:space="0" w:color="auto"/>
                                <w:right w:val="none" w:sz="0" w:space="0" w:color="auto"/>
                              </w:divBdr>
                              <w:divsChild>
                                <w:div w:id="2043089468">
                                  <w:marLeft w:val="0"/>
                                  <w:marRight w:val="0"/>
                                  <w:marTop w:val="0"/>
                                  <w:marBottom w:val="0"/>
                                  <w:divBdr>
                                    <w:top w:val="none" w:sz="0" w:space="0" w:color="auto"/>
                                    <w:left w:val="none" w:sz="0" w:space="0" w:color="auto"/>
                                    <w:bottom w:val="none" w:sz="0" w:space="0" w:color="auto"/>
                                    <w:right w:val="none" w:sz="0" w:space="0" w:color="auto"/>
                                  </w:divBdr>
                                  <w:divsChild>
                                    <w:div w:id="2138913340">
                                      <w:marLeft w:val="0"/>
                                      <w:marRight w:val="0"/>
                                      <w:marTop w:val="0"/>
                                      <w:marBottom w:val="0"/>
                                      <w:divBdr>
                                        <w:top w:val="none" w:sz="0" w:space="0" w:color="auto"/>
                                        <w:left w:val="none" w:sz="0" w:space="0" w:color="auto"/>
                                        <w:bottom w:val="none" w:sz="0" w:space="0" w:color="auto"/>
                                        <w:right w:val="none" w:sz="0" w:space="0" w:color="auto"/>
                                      </w:divBdr>
                                    </w:div>
                                    <w:div w:id="498929311">
                                      <w:marLeft w:val="0"/>
                                      <w:marRight w:val="0"/>
                                      <w:marTop w:val="0"/>
                                      <w:marBottom w:val="0"/>
                                      <w:divBdr>
                                        <w:top w:val="none" w:sz="0" w:space="0" w:color="auto"/>
                                        <w:left w:val="none" w:sz="0" w:space="0" w:color="auto"/>
                                        <w:bottom w:val="none" w:sz="0" w:space="0" w:color="auto"/>
                                        <w:right w:val="none" w:sz="0" w:space="0" w:color="auto"/>
                                      </w:divBdr>
                                    </w:div>
                                    <w:div w:id="66193304">
                                      <w:marLeft w:val="0"/>
                                      <w:marRight w:val="0"/>
                                      <w:marTop w:val="0"/>
                                      <w:marBottom w:val="0"/>
                                      <w:divBdr>
                                        <w:top w:val="none" w:sz="0" w:space="0" w:color="auto"/>
                                        <w:left w:val="none" w:sz="0" w:space="0" w:color="auto"/>
                                        <w:bottom w:val="none" w:sz="0" w:space="0" w:color="auto"/>
                                        <w:right w:val="none" w:sz="0" w:space="0" w:color="auto"/>
                                      </w:divBdr>
                                    </w:div>
                                    <w:div w:id="1666319082">
                                      <w:marLeft w:val="0"/>
                                      <w:marRight w:val="0"/>
                                      <w:marTop w:val="0"/>
                                      <w:marBottom w:val="0"/>
                                      <w:divBdr>
                                        <w:top w:val="none" w:sz="0" w:space="0" w:color="auto"/>
                                        <w:left w:val="none" w:sz="0" w:space="0" w:color="auto"/>
                                        <w:bottom w:val="none" w:sz="0" w:space="0" w:color="auto"/>
                                        <w:right w:val="none" w:sz="0" w:space="0" w:color="auto"/>
                                      </w:divBdr>
                                    </w:div>
                                    <w:div w:id="1367876648">
                                      <w:marLeft w:val="0"/>
                                      <w:marRight w:val="0"/>
                                      <w:marTop w:val="0"/>
                                      <w:marBottom w:val="0"/>
                                      <w:divBdr>
                                        <w:top w:val="none" w:sz="0" w:space="0" w:color="auto"/>
                                        <w:left w:val="none" w:sz="0" w:space="0" w:color="auto"/>
                                        <w:bottom w:val="none" w:sz="0" w:space="0" w:color="auto"/>
                                        <w:right w:val="none" w:sz="0" w:space="0" w:color="auto"/>
                                      </w:divBdr>
                                    </w:div>
                                    <w:div w:id="331874982">
                                      <w:marLeft w:val="0"/>
                                      <w:marRight w:val="0"/>
                                      <w:marTop w:val="0"/>
                                      <w:marBottom w:val="0"/>
                                      <w:divBdr>
                                        <w:top w:val="none" w:sz="0" w:space="0" w:color="auto"/>
                                        <w:left w:val="none" w:sz="0" w:space="0" w:color="auto"/>
                                        <w:bottom w:val="none" w:sz="0" w:space="0" w:color="auto"/>
                                        <w:right w:val="none" w:sz="0" w:space="0" w:color="auto"/>
                                      </w:divBdr>
                                    </w:div>
                                    <w:div w:id="302857789">
                                      <w:marLeft w:val="0"/>
                                      <w:marRight w:val="0"/>
                                      <w:marTop w:val="0"/>
                                      <w:marBottom w:val="0"/>
                                      <w:divBdr>
                                        <w:top w:val="none" w:sz="0" w:space="0" w:color="auto"/>
                                        <w:left w:val="none" w:sz="0" w:space="0" w:color="auto"/>
                                        <w:bottom w:val="none" w:sz="0" w:space="0" w:color="auto"/>
                                        <w:right w:val="none" w:sz="0" w:space="0" w:color="auto"/>
                                      </w:divBdr>
                                    </w:div>
                                    <w:div w:id="1034380365">
                                      <w:marLeft w:val="0"/>
                                      <w:marRight w:val="0"/>
                                      <w:marTop w:val="0"/>
                                      <w:marBottom w:val="0"/>
                                      <w:divBdr>
                                        <w:top w:val="none" w:sz="0" w:space="0" w:color="auto"/>
                                        <w:left w:val="none" w:sz="0" w:space="0" w:color="auto"/>
                                        <w:bottom w:val="none" w:sz="0" w:space="0" w:color="auto"/>
                                        <w:right w:val="none" w:sz="0" w:space="0" w:color="auto"/>
                                      </w:divBdr>
                                    </w:div>
                                    <w:div w:id="2038655029">
                                      <w:marLeft w:val="0"/>
                                      <w:marRight w:val="0"/>
                                      <w:marTop w:val="0"/>
                                      <w:marBottom w:val="0"/>
                                      <w:divBdr>
                                        <w:top w:val="none" w:sz="0" w:space="0" w:color="auto"/>
                                        <w:left w:val="none" w:sz="0" w:space="0" w:color="auto"/>
                                        <w:bottom w:val="none" w:sz="0" w:space="0" w:color="auto"/>
                                        <w:right w:val="none" w:sz="0" w:space="0" w:color="auto"/>
                                      </w:divBdr>
                                    </w:div>
                                    <w:div w:id="1026101959">
                                      <w:marLeft w:val="0"/>
                                      <w:marRight w:val="0"/>
                                      <w:marTop w:val="0"/>
                                      <w:marBottom w:val="0"/>
                                      <w:divBdr>
                                        <w:top w:val="none" w:sz="0" w:space="0" w:color="auto"/>
                                        <w:left w:val="none" w:sz="0" w:space="0" w:color="auto"/>
                                        <w:bottom w:val="none" w:sz="0" w:space="0" w:color="auto"/>
                                        <w:right w:val="none" w:sz="0" w:space="0" w:color="auto"/>
                                      </w:divBdr>
                                      <w:divsChild>
                                        <w:div w:id="201405072">
                                          <w:marLeft w:val="0"/>
                                          <w:marRight w:val="0"/>
                                          <w:marTop w:val="0"/>
                                          <w:marBottom w:val="0"/>
                                          <w:divBdr>
                                            <w:top w:val="none" w:sz="0" w:space="0" w:color="auto"/>
                                            <w:left w:val="none" w:sz="0" w:space="0" w:color="auto"/>
                                            <w:bottom w:val="none" w:sz="0" w:space="0" w:color="auto"/>
                                            <w:right w:val="none" w:sz="0" w:space="0" w:color="auto"/>
                                          </w:divBdr>
                                          <w:divsChild>
                                            <w:div w:id="1355425977">
                                              <w:marLeft w:val="0"/>
                                              <w:marRight w:val="0"/>
                                              <w:marTop w:val="0"/>
                                              <w:marBottom w:val="0"/>
                                              <w:divBdr>
                                                <w:top w:val="none" w:sz="0" w:space="0" w:color="auto"/>
                                                <w:left w:val="none" w:sz="0" w:space="0" w:color="auto"/>
                                                <w:bottom w:val="none" w:sz="0" w:space="0" w:color="auto"/>
                                                <w:right w:val="none" w:sz="0" w:space="0" w:color="auto"/>
                                              </w:divBdr>
                                            </w:div>
                                            <w:div w:id="1111978396">
                                              <w:marLeft w:val="0"/>
                                              <w:marRight w:val="0"/>
                                              <w:marTop w:val="0"/>
                                              <w:marBottom w:val="0"/>
                                              <w:divBdr>
                                                <w:top w:val="none" w:sz="0" w:space="0" w:color="auto"/>
                                                <w:left w:val="none" w:sz="0" w:space="0" w:color="auto"/>
                                                <w:bottom w:val="none" w:sz="0" w:space="0" w:color="auto"/>
                                                <w:right w:val="none" w:sz="0" w:space="0" w:color="auto"/>
                                              </w:divBdr>
                                              <w:divsChild>
                                                <w:div w:id="1371537992">
                                                  <w:marLeft w:val="0"/>
                                                  <w:marRight w:val="0"/>
                                                  <w:marTop w:val="0"/>
                                                  <w:marBottom w:val="0"/>
                                                  <w:divBdr>
                                                    <w:top w:val="none" w:sz="0" w:space="0" w:color="auto"/>
                                                    <w:left w:val="none" w:sz="0" w:space="0" w:color="auto"/>
                                                    <w:bottom w:val="none" w:sz="0" w:space="0" w:color="auto"/>
                                                    <w:right w:val="none" w:sz="0" w:space="0" w:color="auto"/>
                                                  </w:divBdr>
                                                </w:div>
                                                <w:div w:id="2142729140">
                                                  <w:marLeft w:val="0"/>
                                                  <w:marRight w:val="0"/>
                                                  <w:marTop w:val="0"/>
                                                  <w:marBottom w:val="0"/>
                                                  <w:divBdr>
                                                    <w:top w:val="none" w:sz="0" w:space="0" w:color="auto"/>
                                                    <w:left w:val="none" w:sz="0" w:space="0" w:color="auto"/>
                                                    <w:bottom w:val="none" w:sz="0" w:space="0" w:color="auto"/>
                                                    <w:right w:val="none" w:sz="0" w:space="0" w:color="auto"/>
                                                  </w:divBdr>
                                                </w:div>
                                                <w:div w:id="1563061968">
                                                  <w:marLeft w:val="0"/>
                                                  <w:marRight w:val="0"/>
                                                  <w:marTop w:val="0"/>
                                                  <w:marBottom w:val="0"/>
                                                  <w:divBdr>
                                                    <w:top w:val="none" w:sz="0" w:space="0" w:color="auto"/>
                                                    <w:left w:val="none" w:sz="0" w:space="0" w:color="auto"/>
                                                    <w:bottom w:val="none" w:sz="0" w:space="0" w:color="auto"/>
                                                    <w:right w:val="none" w:sz="0" w:space="0" w:color="auto"/>
                                                  </w:divBdr>
                                                </w:div>
                                                <w:div w:id="1558783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357602">
                                          <w:marLeft w:val="0"/>
                                          <w:marRight w:val="0"/>
                                          <w:marTop w:val="0"/>
                                          <w:marBottom w:val="0"/>
                                          <w:divBdr>
                                            <w:top w:val="none" w:sz="0" w:space="0" w:color="auto"/>
                                            <w:left w:val="none" w:sz="0" w:space="0" w:color="auto"/>
                                            <w:bottom w:val="none" w:sz="0" w:space="0" w:color="auto"/>
                                            <w:right w:val="none" w:sz="0" w:space="0" w:color="auto"/>
                                          </w:divBdr>
                                        </w:div>
                                      </w:divsChild>
                                    </w:div>
                                    <w:div w:id="1420253227">
                                      <w:marLeft w:val="0"/>
                                      <w:marRight w:val="0"/>
                                      <w:marTop w:val="0"/>
                                      <w:marBottom w:val="0"/>
                                      <w:divBdr>
                                        <w:top w:val="none" w:sz="0" w:space="0" w:color="auto"/>
                                        <w:left w:val="none" w:sz="0" w:space="0" w:color="auto"/>
                                        <w:bottom w:val="none" w:sz="0" w:space="0" w:color="auto"/>
                                        <w:right w:val="none" w:sz="0" w:space="0" w:color="auto"/>
                                      </w:divBdr>
                                      <w:divsChild>
                                        <w:div w:id="1505196483">
                                          <w:marLeft w:val="0"/>
                                          <w:marRight w:val="0"/>
                                          <w:marTop w:val="0"/>
                                          <w:marBottom w:val="0"/>
                                          <w:divBdr>
                                            <w:top w:val="none" w:sz="0" w:space="0" w:color="auto"/>
                                            <w:left w:val="none" w:sz="0" w:space="0" w:color="auto"/>
                                            <w:bottom w:val="none" w:sz="0" w:space="0" w:color="auto"/>
                                            <w:right w:val="none" w:sz="0" w:space="0" w:color="auto"/>
                                          </w:divBdr>
                                        </w:div>
                                        <w:div w:id="1285426580">
                                          <w:marLeft w:val="0"/>
                                          <w:marRight w:val="0"/>
                                          <w:marTop w:val="0"/>
                                          <w:marBottom w:val="0"/>
                                          <w:divBdr>
                                            <w:top w:val="none" w:sz="0" w:space="0" w:color="auto"/>
                                            <w:left w:val="none" w:sz="0" w:space="0" w:color="auto"/>
                                            <w:bottom w:val="none" w:sz="0" w:space="0" w:color="auto"/>
                                            <w:right w:val="none" w:sz="0" w:space="0" w:color="auto"/>
                                          </w:divBdr>
                                        </w:div>
                                        <w:div w:id="54861296">
                                          <w:marLeft w:val="0"/>
                                          <w:marRight w:val="0"/>
                                          <w:marTop w:val="0"/>
                                          <w:marBottom w:val="0"/>
                                          <w:divBdr>
                                            <w:top w:val="none" w:sz="0" w:space="0" w:color="auto"/>
                                            <w:left w:val="none" w:sz="0" w:space="0" w:color="auto"/>
                                            <w:bottom w:val="none" w:sz="0" w:space="0" w:color="auto"/>
                                            <w:right w:val="none" w:sz="0" w:space="0" w:color="auto"/>
                                          </w:divBdr>
                                        </w:div>
                                        <w:div w:id="605575033">
                                          <w:marLeft w:val="0"/>
                                          <w:marRight w:val="0"/>
                                          <w:marTop w:val="0"/>
                                          <w:marBottom w:val="0"/>
                                          <w:divBdr>
                                            <w:top w:val="none" w:sz="0" w:space="0" w:color="auto"/>
                                            <w:left w:val="none" w:sz="0" w:space="0" w:color="auto"/>
                                            <w:bottom w:val="none" w:sz="0" w:space="0" w:color="auto"/>
                                            <w:right w:val="none" w:sz="0" w:space="0" w:color="auto"/>
                                          </w:divBdr>
                                        </w:div>
                                        <w:div w:id="1823887164">
                                          <w:marLeft w:val="0"/>
                                          <w:marRight w:val="0"/>
                                          <w:marTop w:val="0"/>
                                          <w:marBottom w:val="0"/>
                                          <w:divBdr>
                                            <w:top w:val="none" w:sz="0" w:space="0" w:color="auto"/>
                                            <w:left w:val="none" w:sz="0" w:space="0" w:color="auto"/>
                                            <w:bottom w:val="none" w:sz="0" w:space="0" w:color="auto"/>
                                            <w:right w:val="none" w:sz="0" w:space="0" w:color="auto"/>
                                          </w:divBdr>
                                        </w:div>
                                        <w:div w:id="1166433079">
                                          <w:marLeft w:val="0"/>
                                          <w:marRight w:val="0"/>
                                          <w:marTop w:val="0"/>
                                          <w:marBottom w:val="0"/>
                                          <w:divBdr>
                                            <w:top w:val="none" w:sz="0" w:space="0" w:color="auto"/>
                                            <w:left w:val="none" w:sz="0" w:space="0" w:color="auto"/>
                                            <w:bottom w:val="none" w:sz="0" w:space="0" w:color="auto"/>
                                            <w:right w:val="none" w:sz="0" w:space="0" w:color="auto"/>
                                          </w:divBdr>
                                        </w:div>
                                        <w:div w:id="1621570666">
                                          <w:marLeft w:val="0"/>
                                          <w:marRight w:val="0"/>
                                          <w:marTop w:val="0"/>
                                          <w:marBottom w:val="0"/>
                                          <w:divBdr>
                                            <w:top w:val="none" w:sz="0" w:space="0" w:color="auto"/>
                                            <w:left w:val="none" w:sz="0" w:space="0" w:color="auto"/>
                                            <w:bottom w:val="none" w:sz="0" w:space="0" w:color="auto"/>
                                            <w:right w:val="none" w:sz="0" w:space="0" w:color="auto"/>
                                          </w:divBdr>
                                        </w:div>
                                        <w:div w:id="1306737474">
                                          <w:marLeft w:val="0"/>
                                          <w:marRight w:val="0"/>
                                          <w:marTop w:val="0"/>
                                          <w:marBottom w:val="0"/>
                                          <w:divBdr>
                                            <w:top w:val="none" w:sz="0" w:space="0" w:color="auto"/>
                                            <w:left w:val="none" w:sz="0" w:space="0" w:color="auto"/>
                                            <w:bottom w:val="none" w:sz="0" w:space="0" w:color="auto"/>
                                            <w:right w:val="none" w:sz="0" w:space="0" w:color="auto"/>
                                          </w:divBdr>
                                        </w:div>
                                        <w:div w:id="1628509903">
                                          <w:marLeft w:val="0"/>
                                          <w:marRight w:val="0"/>
                                          <w:marTop w:val="0"/>
                                          <w:marBottom w:val="0"/>
                                          <w:divBdr>
                                            <w:top w:val="none" w:sz="0" w:space="0" w:color="auto"/>
                                            <w:left w:val="none" w:sz="0" w:space="0" w:color="auto"/>
                                            <w:bottom w:val="none" w:sz="0" w:space="0" w:color="auto"/>
                                            <w:right w:val="none" w:sz="0" w:space="0" w:color="auto"/>
                                          </w:divBdr>
                                        </w:div>
                                        <w:div w:id="146867185">
                                          <w:marLeft w:val="0"/>
                                          <w:marRight w:val="0"/>
                                          <w:marTop w:val="0"/>
                                          <w:marBottom w:val="0"/>
                                          <w:divBdr>
                                            <w:top w:val="none" w:sz="0" w:space="0" w:color="auto"/>
                                            <w:left w:val="none" w:sz="0" w:space="0" w:color="auto"/>
                                            <w:bottom w:val="none" w:sz="0" w:space="0" w:color="auto"/>
                                            <w:right w:val="none" w:sz="0" w:space="0" w:color="auto"/>
                                          </w:divBdr>
                                        </w:div>
                                        <w:div w:id="1226258252">
                                          <w:marLeft w:val="0"/>
                                          <w:marRight w:val="0"/>
                                          <w:marTop w:val="0"/>
                                          <w:marBottom w:val="0"/>
                                          <w:divBdr>
                                            <w:top w:val="none" w:sz="0" w:space="0" w:color="auto"/>
                                            <w:left w:val="none" w:sz="0" w:space="0" w:color="auto"/>
                                            <w:bottom w:val="none" w:sz="0" w:space="0" w:color="auto"/>
                                            <w:right w:val="none" w:sz="0" w:space="0" w:color="auto"/>
                                          </w:divBdr>
                                        </w:div>
                                        <w:div w:id="2000695862">
                                          <w:marLeft w:val="0"/>
                                          <w:marRight w:val="0"/>
                                          <w:marTop w:val="0"/>
                                          <w:marBottom w:val="0"/>
                                          <w:divBdr>
                                            <w:top w:val="none" w:sz="0" w:space="0" w:color="auto"/>
                                            <w:left w:val="none" w:sz="0" w:space="0" w:color="auto"/>
                                            <w:bottom w:val="none" w:sz="0" w:space="0" w:color="auto"/>
                                            <w:right w:val="none" w:sz="0" w:space="0" w:color="auto"/>
                                          </w:divBdr>
                                        </w:div>
                                        <w:div w:id="1523518784">
                                          <w:marLeft w:val="0"/>
                                          <w:marRight w:val="0"/>
                                          <w:marTop w:val="0"/>
                                          <w:marBottom w:val="0"/>
                                          <w:divBdr>
                                            <w:top w:val="none" w:sz="0" w:space="0" w:color="auto"/>
                                            <w:left w:val="none" w:sz="0" w:space="0" w:color="auto"/>
                                            <w:bottom w:val="none" w:sz="0" w:space="0" w:color="auto"/>
                                            <w:right w:val="none" w:sz="0" w:space="0" w:color="auto"/>
                                          </w:divBdr>
                                        </w:div>
                                        <w:div w:id="1659963771">
                                          <w:marLeft w:val="0"/>
                                          <w:marRight w:val="0"/>
                                          <w:marTop w:val="0"/>
                                          <w:marBottom w:val="0"/>
                                          <w:divBdr>
                                            <w:top w:val="none" w:sz="0" w:space="0" w:color="auto"/>
                                            <w:left w:val="none" w:sz="0" w:space="0" w:color="auto"/>
                                            <w:bottom w:val="none" w:sz="0" w:space="0" w:color="auto"/>
                                            <w:right w:val="none" w:sz="0" w:space="0" w:color="auto"/>
                                          </w:divBdr>
                                        </w:div>
                                        <w:div w:id="1175342362">
                                          <w:marLeft w:val="0"/>
                                          <w:marRight w:val="0"/>
                                          <w:marTop w:val="0"/>
                                          <w:marBottom w:val="0"/>
                                          <w:divBdr>
                                            <w:top w:val="none" w:sz="0" w:space="0" w:color="auto"/>
                                            <w:left w:val="none" w:sz="0" w:space="0" w:color="auto"/>
                                            <w:bottom w:val="none" w:sz="0" w:space="0" w:color="auto"/>
                                            <w:right w:val="none" w:sz="0" w:space="0" w:color="auto"/>
                                          </w:divBdr>
                                        </w:div>
                                        <w:div w:id="271477845">
                                          <w:marLeft w:val="0"/>
                                          <w:marRight w:val="0"/>
                                          <w:marTop w:val="0"/>
                                          <w:marBottom w:val="0"/>
                                          <w:divBdr>
                                            <w:top w:val="none" w:sz="0" w:space="0" w:color="auto"/>
                                            <w:left w:val="none" w:sz="0" w:space="0" w:color="auto"/>
                                            <w:bottom w:val="none" w:sz="0" w:space="0" w:color="auto"/>
                                            <w:right w:val="none" w:sz="0" w:space="0" w:color="auto"/>
                                          </w:divBdr>
                                        </w:div>
                                        <w:div w:id="316767641">
                                          <w:marLeft w:val="0"/>
                                          <w:marRight w:val="0"/>
                                          <w:marTop w:val="0"/>
                                          <w:marBottom w:val="0"/>
                                          <w:divBdr>
                                            <w:top w:val="none" w:sz="0" w:space="0" w:color="auto"/>
                                            <w:left w:val="none" w:sz="0" w:space="0" w:color="auto"/>
                                            <w:bottom w:val="none" w:sz="0" w:space="0" w:color="auto"/>
                                            <w:right w:val="none" w:sz="0" w:space="0" w:color="auto"/>
                                          </w:divBdr>
                                        </w:div>
                                        <w:div w:id="196431641">
                                          <w:marLeft w:val="0"/>
                                          <w:marRight w:val="0"/>
                                          <w:marTop w:val="0"/>
                                          <w:marBottom w:val="0"/>
                                          <w:divBdr>
                                            <w:top w:val="none" w:sz="0" w:space="0" w:color="auto"/>
                                            <w:left w:val="none" w:sz="0" w:space="0" w:color="auto"/>
                                            <w:bottom w:val="none" w:sz="0" w:space="0" w:color="auto"/>
                                            <w:right w:val="none" w:sz="0" w:space="0" w:color="auto"/>
                                          </w:divBdr>
                                        </w:div>
                                        <w:div w:id="227499159">
                                          <w:marLeft w:val="0"/>
                                          <w:marRight w:val="0"/>
                                          <w:marTop w:val="0"/>
                                          <w:marBottom w:val="0"/>
                                          <w:divBdr>
                                            <w:top w:val="none" w:sz="0" w:space="0" w:color="auto"/>
                                            <w:left w:val="none" w:sz="0" w:space="0" w:color="auto"/>
                                            <w:bottom w:val="none" w:sz="0" w:space="0" w:color="auto"/>
                                            <w:right w:val="none" w:sz="0" w:space="0" w:color="auto"/>
                                          </w:divBdr>
                                        </w:div>
                                        <w:div w:id="932057046">
                                          <w:marLeft w:val="0"/>
                                          <w:marRight w:val="0"/>
                                          <w:marTop w:val="0"/>
                                          <w:marBottom w:val="0"/>
                                          <w:divBdr>
                                            <w:top w:val="none" w:sz="0" w:space="0" w:color="auto"/>
                                            <w:left w:val="none" w:sz="0" w:space="0" w:color="auto"/>
                                            <w:bottom w:val="none" w:sz="0" w:space="0" w:color="auto"/>
                                            <w:right w:val="none" w:sz="0" w:space="0" w:color="auto"/>
                                          </w:divBdr>
                                        </w:div>
                                        <w:div w:id="463935579">
                                          <w:marLeft w:val="0"/>
                                          <w:marRight w:val="0"/>
                                          <w:marTop w:val="0"/>
                                          <w:marBottom w:val="0"/>
                                          <w:divBdr>
                                            <w:top w:val="none" w:sz="0" w:space="0" w:color="auto"/>
                                            <w:left w:val="none" w:sz="0" w:space="0" w:color="auto"/>
                                            <w:bottom w:val="none" w:sz="0" w:space="0" w:color="auto"/>
                                            <w:right w:val="none" w:sz="0" w:space="0" w:color="auto"/>
                                          </w:divBdr>
                                        </w:div>
                                        <w:div w:id="1987664676">
                                          <w:marLeft w:val="0"/>
                                          <w:marRight w:val="0"/>
                                          <w:marTop w:val="0"/>
                                          <w:marBottom w:val="0"/>
                                          <w:divBdr>
                                            <w:top w:val="none" w:sz="0" w:space="0" w:color="auto"/>
                                            <w:left w:val="none" w:sz="0" w:space="0" w:color="auto"/>
                                            <w:bottom w:val="none" w:sz="0" w:space="0" w:color="auto"/>
                                            <w:right w:val="none" w:sz="0" w:space="0" w:color="auto"/>
                                          </w:divBdr>
                                        </w:div>
                                        <w:div w:id="630209460">
                                          <w:marLeft w:val="0"/>
                                          <w:marRight w:val="0"/>
                                          <w:marTop w:val="0"/>
                                          <w:marBottom w:val="0"/>
                                          <w:divBdr>
                                            <w:top w:val="none" w:sz="0" w:space="0" w:color="auto"/>
                                            <w:left w:val="none" w:sz="0" w:space="0" w:color="auto"/>
                                            <w:bottom w:val="none" w:sz="0" w:space="0" w:color="auto"/>
                                            <w:right w:val="none" w:sz="0" w:space="0" w:color="auto"/>
                                          </w:divBdr>
                                        </w:div>
                                        <w:div w:id="52395544">
                                          <w:marLeft w:val="0"/>
                                          <w:marRight w:val="0"/>
                                          <w:marTop w:val="0"/>
                                          <w:marBottom w:val="0"/>
                                          <w:divBdr>
                                            <w:top w:val="none" w:sz="0" w:space="0" w:color="auto"/>
                                            <w:left w:val="none" w:sz="0" w:space="0" w:color="auto"/>
                                            <w:bottom w:val="none" w:sz="0" w:space="0" w:color="auto"/>
                                            <w:right w:val="none" w:sz="0" w:space="0" w:color="auto"/>
                                          </w:divBdr>
                                        </w:div>
                                        <w:div w:id="2139251068">
                                          <w:marLeft w:val="0"/>
                                          <w:marRight w:val="0"/>
                                          <w:marTop w:val="0"/>
                                          <w:marBottom w:val="0"/>
                                          <w:divBdr>
                                            <w:top w:val="none" w:sz="0" w:space="0" w:color="auto"/>
                                            <w:left w:val="none" w:sz="0" w:space="0" w:color="auto"/>
                                            <w:bottom w:val="none" w:sz="0" w:space="0" w:color="auto"/>
                                            <w:right w:val="none" w:sz="0" w:space="0" w:color="auto"/>
                                          </w:divBdr>
                                        </w:div>
                                        <w:div w:id="1770268872">
                                          <w:marLeft w:val="0"/>
                                          <w:marRight w:val="0"/>
                                          <w:marTop w:val="0"/>
                                          <w:marBottom w:val="0"/>
                                          <w:divBdr>
                                            <w:top w:val="none" w:sz="0" w:space="0" w:color="auto"/>
                                            <w:left w:val="none" w:sz="0" w:space="0" w:color="auto"/>
                                            <w:bottom w:val="none" w:sz="0" w:space="0" w:color="auto"/>
                                            <w:right w:val="none" w:sz="0" w:space="0" w:color="auto"/>
                                          </w:divBdr>
                                        </w:div>
                                        <w:div w:id="545870809">
                                          <w:marLeft w:val="0"/>
                                          <w:marRight w:val="0"/>
                                          <w:marTop w:val="0"/>
                                          <w:marBottom w:val="0"/>
                                          <w:divBdr>
                                            <w:top w:val="none" w:sz="0" w:space="0" w:color="auto"/>
                                            <w:left w:val="none" w:sz="0" w:space="0" w:color="auto"/>
                                            <w:bottom w:val="none" w:sz="0" w:space="0" w:color="auto"/>
                                            <w:right w:val="none" w:sz="0" w:space="0" w:color="auto"/>
                                          </w:divBdr>
                                        </w:div>
                                        <w:div w:id="1521620436">
                                          <w:marLeft w:val="0"/>
                                          <w:marRight w:val="0"/>
                                          <w:marTop w:val="0"/>
                                          <w:marBottom w:val="0"/>
                                          <w:divBdr>
                                            <w:top w:val="none" w:sz="0" w:space="0" w:color="auto"/>
                                            <w:left w:val="none" w:sz="0" w:space="0" w:color="auto"/>
                                            <w:bottom w:val="none" w:sz="0" w:space="0" w:color="auto"/>
                                            <w:right w:val="none" w:sz="0" w:space="0" w:color="auto"/>
                                          </w:divBdr>
                                        </w:div>
                                        <w:div w:id="2068644945">
                                          <w:marLeft w:val="0"/>
                                          <w:marRight w:val="0"/>
                                          <w:marTop w:val="0"/>
                                          <w:marBottom w:val="0"/>
                                          <w:divBdr>
                                            <w:top w:val="none" w:sz="0" w:space="0" w:color="auto"/>
                                            <w:left w:val="none" w:sz="0" w:space="0" w:color="auto"/>
                                            <w:bottom w:val="none" w:sz="0" w:space="0" w:color="auto"/>
                                            <w:right w:val="none" w:sz="0" w:space="0" w:color="auto"/>
                                          </w:divBdr>
                                        </w:div>
                                        <w:div w:id="530999484">
                                          <w:marLeft w:val="0"/>
                                          <w:marRight w:val="0"/>
                                          <w:marTop w:val="0"/>
                                          <w:marBottom w:val="0"/>
                                          <w:divBdr>
                                            <w:top w:val="none" w:sz="0" w:space="0" w:color="auto"/>
                                            <w:left w:val="none" w:sz="0" w:space="0" w:color="auto"/>
                                            <w:bottom w:val="none" w:sz="0" w:space="0" w:color="auto"/>
                                            <w:right w:val="none" w:sz="0" w:space="0" w:color="auto"/>
                                          </w:divBdr>
                                        </w:div>
                                        <w:div w:id="420685016">
                                          <w:marLeft w:val="0"/>
                                          <w:marRight w:val="0"/>
                                          <w:marTop w:val="0"/>
                                          <w:marBottom w:val="0"/>
                                          <w:divBdr>
                                            <w:top w:val="none" w:sz="0" w:space="0" w:color="auto"/>
                                            <w:left w:val="none" w:sz="0" w:space="0" w:color="auto"/>
                                            <w:bottom w:val="none" w:sz="0" w:space="0" w:color="auto"/>
                                            <w:right w:val="none" w:sz="0" w:space="0" w:color="auto"/>
                                          </w:divBdr>
                                        </w:div>
                                        <w:div w:id="2135976920">
                                          <w:marLeft w:val="0"/>
                                          <w:marRight w:val="0"/>
                                          <w:marTop w:val="0"/>
                                          <w:marBottom w:val="0"/>
                                          <w:divBdr>
                                            <w:top w:val="none" w:sz="0" w:space="0" w:color="auto"/>
                                            <w:left w:val="none" w:sz="0" w:space="0" w:color="auto"/>
                                            <w:bottom w:val="none" w:sz="0" w:space="0" w:color="auto"/>
                                            <w:right w:val="none" w:sz="0" w:space="0" w:color="auto"/>
                                          </w:divBdr>
                                        </w:div>
                                        <w:div w:id="1881086932">
                                          <w:marLeft w:val="0"/>
                                          <w:marRight w:val="0"/>
                                          <w:marTop w:val="0"/>
                                          <w:marBottom w:val="0"/>
                                          <w:divBdr>
                                            <w:top w:val="none" w:sz="0" w:space="0" w:color="auto"/>
                                            <w:left w:val="none" w:sz="0" w:space="0" w:color="auto"/>
                                            <w:bottom w:val="none" w:sz="0" w:space="0" w:color="auto"/>
                                            <w:right w:val="none" w:sz="0" w:space="0" w:color="auto"/>
                                          </w:divBdr>
                                        </w:div>
                                        <w:div w:id="591203225">
                                          <w:marLeft w:val="0"/>
                                          <w:marRight w:val="0"/>
                                          <w:marTop w:val="0"/>
                                          <w:marBottom w:val="0"/>
                                          <w:divBdr>
                                            <w:top w:val="none" w:sz="0" w:space="0" w:color="auto"/>
                                            <w:left w:val="none" w:sz="0" w:space="0" w:color="auto"/>
                                            <w:bottom w:val="none" w:sz="0" w:space="0" w:color="auto"/>
                                            <w:right w:val="none" w:sz="0" w:space="0" w:color="auto"/>
                                          </w:divBdr>
                                        </w:div>
                                        <w:div w:id="1930851466">
                                          <w:marLeft w:val="0"/>
                                          <w:marRight w:val="0"/>
                                          <w:marTop w:val="0"/>
                                          <w:marBottom w:val="0"/>
                                          <w:divBdr>
                                            <w:top w:val="none" w:sz="0" w:space="0" w:color="auto"/>
                                            <w:left w:val="none" w:sz="0" w:space="0" w:color="auto"/>
                                            <w:bottom w:val="none" w:sz="0" w:space="0" w:color="auto"/>
                                            <w:right w:val="none" w:sz="0" w:space="0" w:color="auto"/>
                                          </w:divBdr>
                                        </w:div>
                                        <w:div w:id="2106225651">
                                          <w:marLeft w:val="0"/>
                                          <w:marRight w:val="0"/>
                                          <w:marTop w:val="0"/>
                                          <w:marBottom w:val="0"/>
                                          <w:divBdr>
                                            <w:top w:val="none" w:sz="0" w:space="0" w:color="auto"/>
                                            <w:left w:val="none" w:sz="0" w:space="0" w:color="auto"/>
                                            <w:bottom w:val="none" w:sz="0" w:space="0" w:color="auto"/>
                                            <w:right w:val="none" w:sz="0" w:space="0" w:color="auto"/>
                                          </w:divBdr>
                                        </w:div>
                                        <w:div w:id="1223834875">
                                          <w:marLeft w:val="0"/>
                                          <w:marRight w:val="0"/>
                                          <w:marTop w:val="0"/>
                                          <w:marBottom w:val="0"/>
                                          <w:divBdr>
                                            <w:top w:val="none" w:sz="0" w:space="0" w:color="auto"/>
                                            <w:left w:val="none" w:sz="0" w:space="0" w:color="auto"/>
                                            <w:bottom w:val="none" w:sz="0" w:space="0" w:color="auto"/>
                                            <w:right w:val="none" w:sz="0" w:space="0" w:color="auto"/>
                                          </w:divBdr>
                                        </w:div>
                                        <w:div w:id="3436237">
                                          <w:marLeft w:val="0"/>
                                          <w:marRight w:val="0"/>
                                          <w:marTop w:val="0"/>
                                          <w:marBottom w:val="0"/>
                                          <w:divBdr>
                                            <w:top w:val="none" w:sz="0" w:space="0" w:color="auto"/>
                                            <w:left w:val="none" w:sz="0" w:space="0" w:color="auto"/>
                                            <w:bottom w:val="none" w:sz="0" w:space="0" w:color="auto"/>
                                            <w:right w:val="none" w:sz="0" w:space="0" w:color="auto"/>
                                          </w:divBdr>
                                        </w:div>
                                        <w:div w:id="1597981154">
                                          <w:marLeft w:val="0"/>
                                          <w:marRight w:val="0"/>
                                          <w:marTop w:val="0"/>
                                          <w:marBottom w:val="0"/>
                                          <w:divBdr>
                                            <w:top w:val="none" w:sz="0" w:space="0" w:color="auto"/>
                                            <w:left w:val="none" w:sz="0" w:space="0" w:color="auto"/>
                                            <w:bottom w:val="none" w:sz="0" w:space="0" w:color="auto"/>
                                            <w:right w:val="none" w:sz="0" w:space="0" w:color="auto"/>
                                          </w:divBdr>
                                        </w:div>
                                        <w:div w:id="366561379">
                                          <w:marLeft w:val="0"/>
                                          <w:marRight w:val="0"/>
                                          <w:marTop w:val="0"/>
                                          <w:marBottom w:val="0"/>
                                          <w:divBdr>
                                            <w:top w:val="none" w:sz="0" w:space="0" w:color="auto"/>
                                            <w:left w:val="none" w:sz="0" w:space="0" w:color="auto"/>
                                            <w:bottom w:val="none" w:sz="0" w:space="0" w:color="auto"/>
                                            <w:right w:val="none" w:sz="0" w:space="0" w:color="auto"/>
                                          </w:divBdr>
                                        </w:div>
                                        <w:div w:id="759373223">
                                          <w:marLeft w:val="0"/>
                                          <w:marRight w:val="0"/>
                                          <w:marTop w:val="0"/>
                                          <w:marBottom w:val="0"/>
                                          <w:divBdr>
                                            <w:top w:val="none" w:sz="0" w:space="0" w:color="auto"/>
                                            <w:left w:val="none" w:sz="0" w:space="0" w:color="auto"/>
                                            <w:bottom w:val="none" w:sz="0" w:space="0" w:color="auto"/>
                                            <w:right w:val="none" w:sz="0" w:space="0" w:color="auto"/>
                                          </w:divBdr>
                                        </w:div>
                                        <w:div w:id="554313556">
                                          <w:marLeft w:val="0"/>
                                          <w:marRight w:val="0"/>
                                          <w:marTop w:val="0"/>
                                          <w:marBottom w:val="0"/>
                                          <w:divBdr>
                                            <w:top w:val="none" w:sz="0" w:space="0" w:color="auto"/>
                                            <w:left w:val="none" w:sz="0" w:space="0" w:color="auto"/>
                                            <w:bottom w:val="none" w:sz="0" w:space="0" w:color="auto"/>
                                            <w:right w:val="none" w:sz="0" w:space="0" w:color="auto"/>
                                          </w:divBdr>
                                        </w:div>
                                        <w:div w:id="1585411549">
                                          <w:marLeft w:val="0"/>
                                          <w:marRight w:val="0"/>
                                          <w:marTop w:val="0"/>
                                          <w:marBottom w:val="0"/>
                                          <w:divBdr>
                                            <w:top w:val="none" w:sz="0" w:space="0" w:color="auto"/>
                                            <w:left w:val="none" w:sz="0" w:space="0" w:color="auto"/>
                                            <w:bottom w:val="none" w:sz="0" w:space="0" w:color="auto"/>
                                            <w:right w:val="none" w:sz="0" w:space="0" w:color="auto"/>
                                          </w:divBdr>
                                        </w:div>
                                        <w:div w:id="1516767160">
                                          <w:marLeft w:val="0"/>
                                          <w:marRight w:val="0"/>
                                          <w:marTop w:val="0"/>
                                          <w:marBottom w:val="0"/>
                                          <w:divBdr>
                                            <w:top w:val="none" w:sz="0" w:space="0" w:color="auto"/>
                                            <w:left w:val="none" w:sz="0" w:space="0" w:color="auto"/>
                                            <w:bottom w:val="none" w:sz="0" w:space="0" w:color="auto"/>
                                            <w:right w:val="none" w:sz="0" w:space="0" w:color="auto"/>
                                          </w:divBdr>
                                        </w:div>
                                        <w:div w:id="411925924">
                                          <w:marLeft w:val="0"/>
                                          <w:marRight w:val="0"/>
                                          <w:marTop w:val="0"/>
                                          <w:marBottom w:val="0"/>
                                          <w:divBdr>
                                            <w:top w:val="none" w:sz="0" w:space="0" w:color="auto"/>
                                            <w:left w:val="none" w:sz="0" w:space="0" w:color="auto"/>
                                            <w:bottom w:val="none" w:sz="0" w:space="0" w:color="auto"/>
                                            <w:right w:val="none" w:sz="0" w:space="0" w:color="auto"/>
                                          </w:divBdr>
                                        </w:div>
                                        <w:div w:id="916132192">
                                          <w:marLeft w:val="0"/>
                                          <w:marRight w:val="0"/>
                                          <w:marTop w:val="0"/>
                                          <w:marBottom w:val="0"/>
                                          <w:divBdr>
                                            <w:top w:val="none" w:sz="0" w:space="0" w:color="auto"/>
                                            <w:left w:val="none" w:sz="0" w:space="0" w:color="auto"/>
                                            <w:bottom w:val="none" w:sz="0" w:space="0" w:color="auto"/>
                                            <w:right w:val="none" w:sz="0" w:space="0" w:color="auto"/>
                                          </w:divBdr>
                                        </w:div>
                                        <w:div w:id="234051086">
                                          <w:marLeft w:val="0"/>
                                          <w:marRight w:val="0"/>
                                          <w:marTop w:val="0"/>
                                          <w:marBottom w:val="0"/>
                                          <w:divBdr>
                                            <w:top w:val="none" w:sz="0" w:space="0" w:color="auto"/>
                                            <w:left w:val="none" w:sz="0" w:space="0" w:color="auto"/>
                                            <w:bottom w:val="none" w:sz="0" w:space="0" w:color="auto"/>
                                            <w:right w:val="none" w:sz="0" w:space="0" w:color="auto"/>
                                          </w:divBdr>
                                        </w:div>
                                        <w:div w:id="1820684863">
                                          <w:marLeft w:val="0"/>
                                          <w:marRight w:val="0"/>
                                          <w:marTop w:val="0"/>
                                          <w:marBottom w:val="0"/>
                                          <w:divBdr>
                                            <w:top w:val="none" w:sz="0" w:space="0" w:color="auto"/>
                                            <w:left w:val="none" w:sz="0" w:space="0" w:color="auto"/>
                                            <w:bottom w:val="none" w:sz="0" w:space="0" w:color="auto"/>
                                            <w:right w:val="none" w:sz="0" w:space="0" w:color="auto"/>
                                          </w:divBdr>
                                        </w:div>
                                        <w:div w:id="2107336433">
                                          <w:marLeft w:val="0"/>
                                          <w:marRight w:val="0"/>
                                          <w:marTop w:val="0"/>
                                          <w:marBottom w:val="0"/>
                                          <w:divBdr>
                                            <w:top w:val="none" w:sz="0" w:space="0" w:color="auto"/>
                                            <w:left w:val="none" w:sz="0" w:space="0" w:color="auto"/>
                                            <w:bottom w:val="none" w:sz="0" w:space="0" w:color="auto"/>
                                            <w:right w:val="none" w:sz="0" w:space="0" w:color="auto"/>
                                          </w:divBdr>
                                        </w:div>
                                        <w:div w:id="1125585086">
                                          <w:marLeft w:val="0"/>
                                          <w:marRight w:val="0"/>
                                          <w:marTop w:val="0"/>
                                          <w:marBottom w:val="0"/>
                                          <w:divBdr>
                                            <w:top w:val="none" w:sz="0" w:space="0" w:color="auto"/>
                                            <w:left w:val="none" w:sz="0" w:space="0" w:color="auto"/>
                                            <w:bottom w:val="none" w:sz="0" w:space="0" w:color="auto"/>
                                            <w:right w:val="none" w:sz="0" w:space="0" w:color="auto"/>
                                          </w:divBdr>
                                        </w:div>
                                        <w:div w:id="1381591780">
                                          <w:marLeft w:val="0"/>
                                          <w:marRight w:val="0"/>
                                          <w:marTop w:val="0"/>
                                          <w:marBottom w:val="0"/>
                                          <w:divBdr>
                                            <w:top w:val="none" w:sz="0" w:space="0" w:color="auto"/>
                                            <w:left w:val="none" w:sz="0" w:space="0" w:color="auto"/>
                                            <w:bottom w:val="none" w:sz="0" w:space="0" w:color="auto"/>
                                            <w:right w:val="none" w:sz="0" w:space="0" w:color="auto"/>
                                          </w:divBdr>
                                        </w:div>
                                        <w:div w:id="1233076119">
                                          <w:marLeft w:val="0"/>
                                          <w:marRight w:val="0"/>
                                          <w:marTop w:val="0"/>
                                          <w:marBottom w:val="0"/>
                                          <w:divBdr>
                                            <w:top w:val="none" w:sz="0" w:space="0" w:color="auto"/>
                                            <w:left w:val="none" w:sz="0" w:space="0" w:color="auto"/>
                                            <w:bottom w:val="none" w:sz="0" w:space="0" w:color="auto"/>
                                            <w:right w:val="none" w:sz="0" w:space="0" w:color="auto"/>
                                          </w:divBdr>
                                        </w:div>
                                        <w:div w:id="356470248">
                                          <w:marLeft w:val="0"/>
                                          <w:marRight w:val="0"/>
                                          <w:marTop w:val="0"/>
                                          <w:marBottom w:val="0"/>
                                          <w:divBdr>
                                            <w:top w:val="none" w:sz="0" w:space="0" w:color="auto"/>
                                            <w:left w:val="none" w:sz="0" w:space="0" w:color="auto"/>
                                            <w:bottom w:val="none" w:sz="0" w:space="0" w:color="auto"/>
                                            <w:right w:val="none" w:sz="0" w:space="0" w:color="auto"/>
                                          </w:divBdr>
                                        </w:div>
                                        <w:div w:id="1733505329">
                                          <w:marLeft w:val="0"/>
                                          <w:marRight w:val="0"/>
                                          <w:marTop w:val="0"/>
                                          <w:marBottom w:val="0"/>
                                          <w:divBdr>
                                            <w:top w:val="none" w:sz="0" w:space="0" w:color="auto"/>
                                            <w:left w:val="none" w:sz="0" w:space="0" w:color="auto"/>
                                            <w:bottom w:val="none" w:sz="0" w:space="0" w:color="auto"/>
                                            <w:right w:val="none" w:sz="0" w:space="0" w:color="auto"/>
                                          </w:divBdr>
                                        </w:div>
                                        <w:div w:id="1208907895">
                                          <w:marLeft w:val="0"/>
                                          <w:marRight w:val="0"/>
                                          <w:marTop w:val="0"/>
                                          <w:marBottom w:val="0"/>
                                          <w:divBdr>
                                            <w:top w:val="none" w:sz="0" w:space="0" w:color="auto"/>
                                            <w:left w:val="none" w:sz="0" w:space="0" w:color="auto"/>
                                            <w:bottom w:val="none" w:sz="0" w:space="0" w:color="auto"/>
                                            <w:right w:val="none" w:sz="0" w:space="0" w:color="auto"/>
                                          </w:divBdr>
                                        </w:div>
                                        <w:div w:id="218177561">
                                          <w:marLeft w:val="0"/>
                                          <w:marRight w:val="0"/>
                                          <w:marTop w:val="0"/>
                                          <w:marBottom w:val="0"/>
                                          <w:divBdr>
                                            <w:top w:val="none" w:sz="0" w:space="0" w:color="auto"/>
                                            <w:left w:val="none" w:sz="0" w:space="0" w:color="auto"/>
                                            <w:bottom w:val="none" w:sz="0" w:space="0" w:color="auto"/>
                                            <w:right w:val="none" w:sz="0" w:space="0" w:color="auto"/>
                                          </w:divBdr>
                                        </w:div>
                                        <w:div w:id="1607617250">
                                          <w:marLeft w:val="0"/>
                                          <w:marRight w:val="0"/>
                                          <w:marTop w:val="0"/>
                                          <w:marBottom w:val="0"/>
                                          <w:divBdr>
                                            <w:top w:val="none" w:sz="0" w:space="0" w:color="auto"/>
                                            <w:left w:val="none" w:sz="0" w:space="0" w:color="auto"/>
                                            <w:bottom w:val="none" w:sz="0" w:space="0" w:color="auto"/>
                                            <w:right w:val="none" w:sz="0" w:space="0" w:color="auto"/>
                                          </w:divBdr>
                                        </w:div>
                                        <w:div w:id="1804886469">
                                          <w:marLeft w:val="0"/>
                                          <w:marRight w:val="0"/>
                                          <w:marTop w:val="0"/>
                                          <w:marBottom w:val="0"/>
                                          <w:divBdr>
                                            <w:top w:val="none" w:sz="0" w:space="0" w:color="auto"/>
                                            <w:left w:val="none" w:sz="0" w:space="0" w:color="auto"/>
                                            <w:bottom w:val="none" w:sz="0" w:space="0" w:color="auto"/>
                                            <w:right w:val="none" w:sz="0" w:space="0" w:color="auto"/>
                                          </w:divBdr>
                                        </w:div>
                                        <w:div w:id="1454901978">
                                          <w:marLeft w:val="0"/>
                                          <w:marRight w:val="0"/>
                                          <w:marTop w:val="0"/>
                                          <w:marBottom w:val="0"/>
                                          <w:divBdr>
                                            <w:top w:val="none" w:sz="0" w:space="0" w:color="auto"/>
                                            <w:left w:val="none" w:sz="0" w:space="0" w:color="auto"/>
                                            <w:bottom w:val="none" w:sz="0" w:space="0" w:color="auto"/>
                                            <w:right w:val="none" w:sz="0" w:space="0" w:color="auto"/>
                                          </w:divBdr>
                                        </w:div>
                                        <w:div w:id="1477255364">
                                          <w:marLeft w:val="0"/>
                                          <w:marRight w:val="0"/>
                                          <w:marTop w:val="0"/>
                                          <w:marBottom w:val="0"/>
                                          <w:divBdr>
                                            <w:top w:val="none" w:sz="0" w:space="0" w:color="auto"/>
                                            <w:left w:val="none" w:sz="0" w:space="0" w:color="auto"/>
                                            <w:bottom w:val="none" w:sz="0" w:space="0" w:color="auto"/>
                                            <w:right w:val="none" w:sz="0" w:space="0" w:color="auto"/>
                                          </w:divBdr>
                                        </w:div>
                                        <w:div w:id="38287777">
                                          <w:marLeft w:val="0"/>
                                          <w:marRight w:val="0"/>
                                          <w:marTop w:val="0"/>
                                          <w:marBottom w:val="0"/>
                                          <w:divBdr>
                                            <w:top w:val="none" w:sz="0" w:space="0" w:color="auto"/>
                                            <w:left w:val="none" w:sz="0" w:space="0" w:color="auto"/>
                                            <w:bottom w:val="none" w:sz="0" w:space="0" w:color="auto"/>
                                            <w:right w:val="none" w:sz="0" w:space="0" w:color="auto"/>
                                          </w:divBdr>
                                        </w:div>
                                        <w:div w:id="1635403777">
                                          <w:marLeft w:val="0"/>
                                          <w:marRight w:val="0"/>
                                          <w:marTop w:val="0"/>
                                          <w:marBottom w:val="0"/>
                                          <w:divBdr>
                                            <w:top w:val="none" w:sz="0" w:space="0" w:color="auto"/>
                                            <w:left w:val="none" w:sz="0" w:space="0" w:color="auto"/>
                                            <w:bottom w:val="none" w:sz="0" w:space="0" w:color="auto"/>
                                            <w:right w:val="none" w:sz="0" w:space="0" w:color="auto"/>
                                          </w:divBdr>
                                        </w:div>
                                        <w:div w:id="1676809640">
                                          <w:marLeft w:val="0"/>
                                          <w:marRight w:val="0"/>
                                          <w:marTop w:val="0"/>
                                          <w:marBottom w:val="0"/>
                                          <w:divBdr>
                                            <w:top w:val="none" w:sz="0" w:space="0" w:color="auto"/>
                                            <w:left w:val="none" w:sz="0" w:space="0" w:color="auto"/>
                                            <w:bottom w:val="none" w:sz="0" w:space="0" w:color="auto"/>
                                            <w:right w:val="none" w:sz="0" w:space="0" w:color="auto"/>
                                          </w:divBdr>
                                        </w:div>
                                        <w:div w:id="1451322136">
                                          <w:marLeft w:val="0"/>
                                          <w:marRight w:val="0"/>
                                          <w:marTop w:val="0"/>
                                          <w:marBottom w:val="0"/>
                                          <w:divBdr>
                                            <w:top w:val="none" w:sz="0" w:space="0" w:color="auto"/>
                                            <w:left w:val="none" w:sz="0" w:space="0" w:color="auto"/>
                                            <w:bottom w:val="none" w:sz="0" w:space="0" w:color="auto"/>
                                            <w:right w:val="none" w:sz="0" w:space="0" w:color="auto"/>
                                          </w:divBdr>
                                        </w:div>
                                        <w:div w:id="841970448">
                                          <w:marLeft w:val="0"/>
                                          <w:marRight w:val="0"/>
                                          <w:marTop w:val="0"/>
                                          <w:marBottom w:val="0"/>
                                          <w:divBdr>
                                            <w:top w:val="none" w:sz="0" w:space="0" w:color="auto"/>
                                            <w:left w:val="none" w:sz="0" w:space="0" w:color="auto"/>
                                            <w:bottom w:val="none" w:sz="0" w:space="0" w:color="auto"/>
                                            <w:right w:val="none" w:sz="0" w:space="0" w:color="auto"/>
                                          </w:divBdr>
                                        </w:div>
                                        <w:div w:id="1502700751">
                                          <w:marLeft w:val="0"/>
                                          <w:marRight w:val="0"/>
                                          <w:marTop w:val="0"/>
                                          <w:marBottom w:val="0"/>
                                          <w:divBdr>
                                            <w:top w:val="none" w:sz="0" w:space="0" w:color="auto"/>
                                            <w:left w:val="none" w:sz="0" w:space="0" w:color="auto"/>
                                            <w:bottom w:val="none" w:sz="0" w:space="0" w:color="auto"/>
                                            <w:right w:val="none" w:sz="0" w:space="0" w:color="auto"/>
                                          </w:divBdr>
                                        </w:div>
                                        <w:div w:id="2051682027">
                                          <w:marLeft w:val="0"/>
                                          <w:marRight w:val="0"/>
                                          <w:marTop w:val="0"/>
                                          <w:marBottom w:val="0"/>
                                          <w:divBdr>
                                            <w:top w:val="none" w:sz="0" w:space="0" w:color="auto"/>
                                            <w:left w:val="none" w:sz="0" w:space="0" w:color="auto"/>
                                            <w:bottom w:val="none" w:sz="0" w:space="0" w:color="auto"/>
                                            <w:right w:val="none" w:sz="0" w:space="0" w:color="auto"/>
                                          </w:divBdr>
                                        </w:div>
                                        <w:div w:id="2094932378">
                                          <w:marLeft w:val="0"/>
                                          <w:marRight w:val="0"/>
                                          <w:marTop w:val="0"/>
                                          <w:marBottom w:val="0"/>
                                          <w:divBdr>
                                            <w:top w:val="none" w:sz="0" w:space="0" w:color="auto"/>
                                            <w:left w:val="none" w:sz="0" w:space="0" w:color="auto"/>
                                            <w:bottom w:val="none" w:sz="0" w:space="0" w:color="auto"/>
                                            <w:right w:val="none" w:sz="0" w:space="0" w:color="auto"/>
                                          </w:divBdr>
                                        </w:div>
                                        <w:div w:id="694306436">
                                          <w:marLeft w:val="0"/>
                                          <w:marRight w:val="0"/>
                                          <w:marTop w:val="0"/>
                                          <w:marBottom w:val="0"/>
                                          <w:divBdr>
                                            <w:top w:val="none" w:sz="0" w:space="0" w:color="auto"/>
                                            <w:left w:val="none" w:sz="0" w:space="0" w:color="auto"/>
                                            <w:bottom w:val="none" w:sz="0" w:space="0" w:color="auto"/>
                                            <w:right w:val="none" w:sz="0" w:space="0" w:color="auto"/>
                                          </w:divBdr>
                                        </w:div>
                                        <w:div w:id="88892757">
                                          <w:marLeft w:val="0"/>
                                          <w:marRight w:val="0"/>
                                          <w:marTop w:val="0"/>
                                          <w:marBottom w:val="0"/>
                                          <w:divBdr>
                                            <w:top w:val="none" w:sz="0" w:space="0" w:color="auto"/>
                                            <w:left w:val="none" w:sz="0" w:space="0" w:color="auto"/>
                                            <w:bottom w:val="none" w:sz="0" w:space="0" w:color="auto"/>
                                            <w:right w:val="none" w:sz="0" w:space="0" w:color="auto"/>
                                          </w:divBdr>
                                        </w:div>
                                        <w:div w:id="389304914">
                                          <w:marLeft w:val="0"/>
                                          <w:marRight w:val="0"/>
                                          <w:marTop w:val="0"/>
                                          <w:marBottom w:val="0"/>
                                          <w:divBdr>
                                            <w:top w:val="none" w:sz="0" w:space="0" w:color="auto"/>
                                            <w:left w:val="none" w:sz="0" w:space="0" w:color="auto"/>
                                            <w:bottom w:val="none" w:sz="0" w:space="0" w:color="auto"/>
                                            <w:right w:val="none" w:sz="0" w:space="0" w:color="auto"/>
                                          </w:divBdr>
                                        </w:div>
                                        <w:div w:id="1741247616">
                                          <w:marLeft w:val="0"/>
                                          <w:marRight w:val="0"/>
                                          <w:marTop w:val="0"/>
                                          <w:marBottom w:val="0"/>
                                          <w:divBdr>
                                            <w:top w:val="none" w:sz="0" w:space="0" w:color="auto"/>
                                            <w:left w:val="none" w:sz="0" w:space="0" w:color="auto"/>
                                            <w:bottom w:val="none" w:sz="0" w:space="0" w:color="auto"/>
                                            <w:right w:val="none" w:sz="0" w:space="0" w:color="auto"/>
                                          </w:divBdr>
                                        </w:div>
                                        <w:div w:id="1004472292">
                                          <w:marLeft w:val="0"/>
                                          <w:marRight w:val="0"/>
                                          <w:marTop w:val="0"/>
                                          <w:marBottom w:val="0"/>
                                          <w:divBdr>
                                            <w:top w:val="none" w:sz="0" w:space="0" w:color="auto"/>
                                            <w:left w:val="none" w:sz="0" w:space="0" w:color="auto"/>
                                            <w:bottom w:val="none" w:sz="0" w:space="0" w:color="auto"/>
                                            <w:right w:val="none" w:sz="0" w:space="0" w:color="auto"/>
                                          </w:divBdr>
                                        </w:div>
                                        <w:div w:id="678848528">
                                          <w:marLeft w:val="0"/>
                                          <w:marRight w:val="0"/>
                                          <w:marTop w:val="0"/>
                                          <w:marBottom w:val="0"/>
                                          <w:divBdr>
                                            <w:top w:val="none" w:sz="0" w:space="0" w:color="auto"/>
                                            <w:left w:val="none" w:sz="0" w:space="0" w:color="auto"/>
                                            <w:bottom w:val="none" w:sz="0" w:space="0" w:color="auto"/>
                                            <w:right w:val="none" w:sz="0" w:space="0" w:color="auto"/>
                                          </w:divBdr>
                                        </w:div>
                                        <w:div w:id="221870580">
                                          <w:marLeft w:val="0"/>
                                          <w:marRight w:val="0"/>
                                          <w:marTop w:val="0"/>
                                          <w:marBottom w:val="0"/>
                                          <w:divBdr>
                                            <w:top w:val="none" w:sz="0" w:space="0" w:color="auto"/>
                                            <w:left w:val="none" w:sz="0" w:space="0" w:color="auto"/>
                                            <w:bottom w:val="none" w:sz="0" w:space="0" w:color="auto"/>
                                            <w:right w:val="none" w:sz="0" w:space="0" w:color="auto"/>
                                          </w:divBdr>
                                        </w:div>
                                        <w:div w:id="1204097401">
                                          <w:marLeft w:val="0"/>
                                          <w:marRight w:val="0"/>
                                          <w:marTop w:val="0"/>
                                          <w:marBottom w:val="0"/>
                                          <w:divBdr>
                                            <w:top w:val="none" w:sz="0" w:space="0" w:color="auto"/>
                                            <w:left w:val="none" w:sz="0" w:space="0" w:color="auto"/>
                                            <w:bottom w:val="none" w:sz="0" w:space="0" w:color="auto"/>
                                            <w:right w:val="none" w:sz="0" w:space="0" w:color="auto"/>
                                          </w:divBdr>
                                        </w:div>
                                        <w:div w:id="585455063">
                                          <w:marLeft w:val="0"/>
                                          <w:marRight w:val="0"/>
                                          <w:marTop w:val="0"/>
                                          <w:marBottom w:val="0"/>
                                          <w:divBdr>
                                            <w:top w:val="none" w:sz="0" w:space="0" w:color="auto"/>
                                            <w:left w:val="none" w:sz="0" w:space="0" w:color="auto"/>
                                            <w:bottom w:val="none" w:sz="0" w:space="0" w:color="auto"/>
                                            <w:right w:val="none" w:sz="0" w:space="0" w:color="auto"/>
                                          </w:divBdr>
                                        </w:div>
                                        <w:div w:id="1496992617">
                                          <w:marLeft w:val="0"/>
                                          <w:marRight w:val="0"/>
                                          <w:marTop w:val="0"/>
                                          <w:marBottom w:val="0"/>
                                          <w:divBdr>
                                            <w:top w:val="none" w:sz="0" w:space="0" w:color="auto"/>
                                            <w:left w:val="none" w:sz="0" w:space="0" w:color="auto"/>
                                            <w:bottom w:val="none" w:sz="0" w:space="0" w:color="auto"/>
                                            <w:right w:val="none" w:sz="0" w:space="0" w:color="auto"/>
                                          </w:divBdr>
                                        </w:div>
                                        <w:div w:id="482429167">
                                          <w:marLeft w:val="0"/>
                                          <w:marRight w:val="0"/>
                                          <w:marTop w:val="0"/>
                                          <w:marBottom w:val="0"/>
                                          <w:divBdr>
                                            <w:top w:val="none" w:sz="0" w:space="0" w:color="auto"/>
                                            <w:left w:val="none" w:sz="0" w:space="0" w:color="auto"/>
                                            <w:bottom w:val="none" w:sz="0" w:space="0" w:color="auto"/>
                                            <w:right w:val="none" w:sz="0" w:space="0" w:color="auto"/>
                                          </w:divBdr>
                                        </w:div>
                                        <w:div w:id="132218033">
                                          <w:marLeft w:val="0"/>
                                          <w:marRight w:val="0"/>
                                          <w:marTop w:val="0"/>
                                          <w:marBottom w:val="0"/>
                                          <w:divBdr>
                                            <w:top w:val="none" w:sz="0" w:space="0" w:color="auto"/>
                                            <w:left w:val="none" w:sz="0" w:space="0" w:color="auto"/>
                                            <w:bottom w:val="none" w:sz="0" w:space="0" w:color="auto"/>
                                            <w:right w:val="none" w:sz="0" w:space="0" w:color="auto"/>
                                          </w:divBdr>
                                        </w:div>
                                        <w:div w:id="1484467275">
                                          <w:marLeft w:val="0"/>
                                          <w:marRight w:val="0"/>
                                          <w:marTop w:val="0"/>
                                          <w:marBottom w:val="0"/>
                                          <w:divBdr>
                                            <w:top w:val="none" w:sz="0" w:space="0" w:color="auto"/>
                                            <w:left w:val="none" w:sz="0" w:space="0" w:color="auto"/>
                                            <w:bottom w:val="none" w:sz="0" w:space="0" w:color="auto"/>
                                            <w:right w:val="none" w:sz="0" w:space="0" w:color="auto"/>
                                          </w:divBdr>
                                        </w:div>
                                        <w:div w:id="1815679733">
                                          <w:marLeft w:val="0"/>
                                          <w:marRight w:val="0"/>
                                          <w:marTop w:val="0"/>
                                          <w:marBottom w:val="0"/>
                                          <w:divBdr>
                                            <w:top w:val="none" w:sz="0" w:space="0" w:color="auto"/>
                                            <w:left w:val="none" w:sz="0" w:space="0" w:color="auto"/>
                                            <w:bottom w:val="none" w:sz="0" w:space="0" w:color="auto"/>
                                            <w:right w:val="none" w:sz="0" w:space="0" w:color="auto"/>
                                          </w:divBdr>
                                        </w:div>
                                        <w:div w:id="1028290101">
                                          <w:marLeft w:val="0"/>
                                          <w:marRight w:val="0"/>
                                          <w:marTop w:val="0"/>
                                          <w:marBottom w:val="0"/>
                                          <w:divBdr>
                                            <w:top w:val="none" w:sz="0" w:space="0" w:color="auto"/>
                                            <w:left w:val="none" w:sz="0" w:space="0" w:color="auto"/>
                                            <w:bottom w:val="none" w:sz="0" w:space="0" w:color="auto"/>
                                            <w:right w:val="none" w:sz="0" w:space="0" w:color="auto"/>
                                          </w:divBdr>
                                        </w:div>
                                        <w:div w:id="1831671603">
                                          <w:marLeft w:val="0"/>
                                          <w:marRight w:val="0"/>
                                          <w:marTop w:val="0"/>
                                          <w:marBottom w:val="0"/>
                                          <w:divBdr>
                                            <w:top w:val="none" w:sz="0" w:space="0" w:color="auto"/>
                                            <w:left w:val="none" w:sz="0" w:space="0" w:color="auto"/>
                                            <w:bottom w:val="none" w:sz="0" w:space="0" w:color="auto"/>
                                            <w:right w:val="none" w:sz="0" w:space="0" w:color="auto"/>
                                          </w:divBdr>
                                        </w:div>
                                        <w:div w:id="349987142">
                                          <w:marLeft w:val="0"/>
                                          <w:marRight w:val="0"/>
                                          <w:marTop w:val="0"/>
                                          <w:marBottom w:val="0"/>
                                          <w:divBdr>
                                            <w:top w:val="none" w:sz="0" w:space="0" w:color="auto"/>
                                            <w:left w:val="none" w:sz="0" w:space="0" w:color="auto"/>
                                            <w:bottom w:val="none" w:sz="0" w:space="0" w:color="auto"/>
                                            <w:right w:val="none" w:sz="0" w:space="0" w:color="auto"/>
                                          </w:divBdr>
                                        </w:div>
                                        <w:div w:id="1760058772">
                                          <w:marLeft w:val="0"/>
                                          <w:marRight w:val="0"/>
                                          <w:marTop w:val="0"/>
                                          <w:marBottom w:val="0"/>
                                          <w:divBdr>
                                            <w:top w:val="none" w:sz="0" w:space="0" w:color="auto"/>
                                            <w:left w:val="none" w:sz="0" w:space="0" w:color="auto"/>
                                            <w:bottom w:val="none" w:sz="0" w:space="0" w:color="auto"/>
                                            <w:right w:val="none" w:sz="0" w:space="0" w:color="auto"/>
                                          </w:divBdr>
                                        </w:div>
                                        <w:div w:id="329525542">
                                          <w:marLeft w:val="0"/>
                                          <w:marRight w:val="0"/>
                                          <w:marTop w:val="0"/>
                                          <w:marBottom w:val="0"/>
                                          <w:divBdr>
                                            <w:top w:val="none" w:sz="0" w:space="0" w:color="auto"/>
                                            <w:left w:val="none" w:sz="0" w:space="0" w:color="auto"/>
                                            <w:bottom w:val="none" w:sz="0" w:space="0" w:color="auto"/>
                                            <w:right w:val="none" w:sz="0" w:space="0" w:color="auto"/>
                                          </w:divBdr>
                                        </w:div>
                                        <w:div w:id="640040937">
                                          <w:marLeft w:val="0"/>
                                          <w:marRight w:val="0"/>
                                          <w:marTop w:val="0"/>
                                          <w:marBottom w:val="0"/>
                                          <w:divBdr>
                                            <w:top w:val="none" w:sz="0" w:space="0" w:color="auto"/>
                                            <w:left w:val="none" w:sz="0" w:space="0" w:color="auto"/>
                                            <w:bottom w:val="none" w:sz="0" w:space="0" w:color="auto"/>
                                            <w:right w:val="none" w:sz="0" w:space="0" w:color="auto"/>
                                          </w:divBdr>
                                        </w:div>
                                        <w:div w:id="1437094264">
                                          <w:marLeft w:val="0"/>
                                          <w:marRight w:val="0"/>
                                          <w:marTop w:val="0"/>
                                          <w:marBottom w:val="0"/>
                                          <w:divBdr>
                                            <w:top w:val="none" w:sz="0" w:space="0" w:color="auto"/>
                                            <w:left w:val="none" w:sz="0" w:space="0" w:color="auto"/>
                                            <w:bottom w:val="none" w:sz="0" w:space="0" w:color="auto"/>
                                            <w:right w:val="none" w:sz="0" w:space="0" w:color="auto"/>
                                          </w:divBdr>
                                        </w:div>
                                        <w:div w:id="2077967063">
                                          <w:marLeft w:val="0"/>
                                          <w:marRight w:val="0"/>
                                          <w:marTop w:val="0"/>
                                          <w:marBottom w:val="0"/>
                                          <w:divBdr>
                                            <w:top w:val="none" w:sz="0" w:space="0" w:color="auto"/>
                                            <w:left w:val="none" w:sz="0" w:space="0" w:color="auto"/>
                                            <w:bottom w:val="none" w:sz="0" w:space="0" w:color="auto"/>
                                            <w:right w:val="none" w:sz="0" w:space="0" w:color="auto"/>
                                          </w:divBdr>
                                        </w:div>
                                        <w:div w:id="1122305052">
                                          <w:marLeft w:val="0"/>
                                          <w:marRight w:val="0"/>
                                          <w:marTop w:val="0"/>
                                          <w:marBottom w:val="0"/>
                                          <w:divBdr>
                                            <w:top w:val="none" w:sz="0" w:space="0" w:color="auto"/>
                                            <w:left w:val="none" w:sz="0" w:space="0" w:color="auto"/>
                                            <w:bottom w:val="none" w:sz="0" w:space="0" w:color="auto"/>
                                            <w:right w:val="none" w:sz="0" w:space="0" w:color="auto"/>
                                          </w:divBdr>
                                        </w:div>
                                        <w:div w:id="745960550">
                                          <w:marLeft w:val="0"/>
                                          <w:marRight w:val="0"/>
                                          <w:marTop w:val="0"/>
                                          <w:marBottom w:val="0"/>
                                          <w:divBdr>
                                            <w:top w:val="none" w:sz="0" w:space="0" w:color="auto"/>
                                            <w:left w:val="none" w:sz="0" w:space="0" w:color="auto"/>
                                            <w:bottom w:val="none" w:sz="0" w:space="0" w:color="auto"/>
                                            <w:right w:val="none" w:sz="0" w:space="0" w:color="auto"/>
                                          </w:divBdr>
                                        </w:div>
                                        <w:div w:id="95293856">
                                          <w:marLeft w:val="0"/>
                                          <w:marRight w:val="0"/>
                                          <w:marTop w:val="0"/>
                                          <w:marBottom w:val="0"/>
                                          <w:divBdr>
                                            <w:top w:val="none" w:sz="0" w:space="0" w:color="auto"/>
                                            <w:left w:val="none" w:sz="0" w:space="0" w:color="auto"/>
                                            <w:bottom w:val="none" w:sz="0" w:space="0" w:color="auto"/>
                                            <w:right w:val="none" w:sz="0" w:space="0" w:color="auto"/>
                                          </w:divBdr>
                                        </w:div>
                                        <w:div w:id="1193886692">
                                          <w:marLeft w:val="0"/>
                                          <w:marRight w:val="0"/>
                                          <w:marTop w:val="0"/>
                                          <w:marBottom w:val="0"/>
                                          <w:divBdr>
                                            <w:top w:val="none" w:sz="0" w:space="0" w:color="auto"/>
                                            <w:left w:val="none" w:sz="0" w:space="0" w:color="auto"/>
                                            <w:bottom w:val="none" w:sz="0" w:space="0" w:color="auto"/>
                                            <w:right w:val="none" w:sz="0" w:space="0" w:color="auto"/>
                                          </w:divBdr>
                                        </w:div>
                                        <w:div w:id="681250378">
                                          <w:marLeft w:val="0"/>
                                          <w:marRight w:val="0"/>
                                          <w:marTop w:val="0"/>
                                          <w:marBottom w:val="0"/>
                                          <w:divBdr>
                                            <w:top w:val="none" w:sz="0" w:space="0" w:color="auto"/>
                                            <w:left w:val="none" w:sz="0" w:space="0" w:color="auto"/>
                                            <w:bottom w:val="none" w:sz="0" w:space="0" w:color="auto"/>
                                            <w:right w:val="none" w:sz="0" w:space="0" w:color="auto"/>
                                          </w:divBdr>
                                        </w:div>
                                        <w:div w:id="787621137">
                                          <w:marLeft w:val="0"/>
                                          <w:marRight w:val="0"/>
                                          <w:marTop w:val="0"/>
                                          <w:marBottom w:val="0"/>
                                          <w:divBdr>
                                            <w:top w:val="none" w:sz="0" w:space="0" w:color="auto"/>
                                            <w:left w:val="none" w:sz="0" w:space="0" w:color="auto"/>
                                            <w:bottom w:val="none" w:sz="0" w:space="0" w:color="auto"/>
                                            <w:right w:val="none" w:sz="0" w:space="0" w:color="auto"/>
                                          </w:divBdr>
                                        </w:div>
                                        <w:div w:id="538667908">
                                          <w:marLeft w:val="0"/>
                                          <w:marRight w:val="0"/>
                                          <w:marTop w:val="0"/>
                                          <w:marBottom w:val="0"/>
                                          <w:divBdr>
                                            <w:top w:val="none" w:sz="0" w:space="0" w:color="auto"/>
                                            <w:left w:val="none" w:sz="0" w:space="0" w:color="auto"/>
                                            <w:bottom w:val="none" w:sz="0" w:space="0" w:color="auto"/>
                                            <w:right w:val="none" w:sz="0" w:space="0" w:color="auto"/>
                                          </w:divBdr>
                                        </w:div>
                                        <w:div w:id="1433011431">
                                          <w:marLeft w:val="0"/>
                                          <w:marRight w:val="0"/>
                                          <w:marTop w:val="0"/>
                                          <w:marBottom w:val="0"/>
                                          <w:divBdr>
                                            <w:top w:val="none" w:sz="0" w:space="0" w:color="auto"/>
                                            <w:left w:val="none" w:sz="0" w:space="0" w:color="auto"/>
                                            <w:bottom w:val="none" w:sz="0" w:space="0" w:color="auto"/>
                                            <w:right w:val="none" w:sz="0" w:space="0" w:color="auto"/>
                                          </w:divBdr>
                                        </w:div>
                                        <w:div w:id="137963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echo4.bluehornet.com/ct/71595549:TRSBgayNI:m:1:994834082:894B434C43968895C5E2E997EEAD2B08:r" TargetMode="External"/><Relationship Id="rId18" Type="http://schemas.openxmlformats.org/officeDocument/2006/relationships/hyperlink" Target="http://echo4.bluehornet.com/ct/71595552:TRSBgayNI:m:1:994834082:894B434C43968895C5E2E997EEAD2B08:r" TargetMode="External"/><Relationship Id="rId26" Type="http://schemas.openxmlformats.org/officeDocument/2006/relationships/hyperlink" Target="http://echo4.bluehornet.com/ct/71595560:TRSBgayNI:m:1:994834082:894B434C43968895C5E2E997EEAD2B08:r" TargetMode="External"/><Relationship Id="rId39" Type="http://schemas.openxmlformats.org/officeDocument/2006/relationships/hyperlink" Target="http://echo4.bluehornet.com/ct/71595570:TRSBgayNI:m:1:994834082:894B434C43968895C5E2E997EEAD2B08:r" TargetMode="External"/><Relationship Id="rId21" Type="http://schemas.openxmlformats.org/officeDocument/2006/relationships/hyperlink" Target="http://echo4.bluehornet.com/ct/71595555:TRSBgayNI:m:1:994834082:894B434C43968895C5E2E997EEAD2B08:r" TargetMode="External"/><Relationship Id="rId34" Type="http://schemas.openxmlformats.org/officeDocument/2006/relationships/hyperlink" Target="http://echo4.bluehornet.com/ct/71595566:TRSBgayNI:m:1:994834082:894B434C43968895C5E2E997EEAD2B08:r" TargetMode="External"/><Relationship Id="rId42" Type="http://schemas.openxmlformats.org/officeDocument/2006/relationships/hyperlink" Target="http://echo4.bluehornet.com/ct/71595573:TRSBgayNI:m:1:994834082:894B434C43968895C5E2E997EEAD2B08:r" TargetMode="External"/><Relationship Id="rId47" Type="http://schemas.openxmlformats.org/officeDocument/2006/relationships/hyperlink" Target="http://echo4.bluehornet.com/ct/71595578:TRSBgayNI:m:1:994834082:894B434C43968895C5E2E997EEAD2B08:r" TargetMode="External"/><Relationship Id="rId50" Type="http://schemas.openxmlformats.org/officeDocument/2006/relationships/hyperlink" Target="http://echo4.bluehornet.com/ct/71595544:TRSBgayNI:m:1:994834082:894B434C43968895C5E2E997EEAD2B08:r" TargetMode="External"/><Relationship Id="rId55" Type="http://schemas.openxmlformats.org/officeDocument/2006/relationships/hyperlink" Target="http://www.rotary.org/en/international-offices-0" TargetMode="External"/><Relationship Id="rId7" Type="http://schemas.openxmlformats.org/officeDocument/2006/relationships/hyperlink" Target="http://echo4.bluehornet.com/ct/71595544:TRSBgayNI:m:1:994834082:894B434C43968895C5E2E997EEAD2B08:r" TargetMode="External"/><Relationship Id="rId12" Type="http://schemas.openxmlformats.org/officeDocument/2006/relationships/hyperlink" Target="http://echo4.bluehornet.com/ct/71595548:TRSBgayNI:m:1:994834082:894B434C43968895C5E2E997EEAD2B08:r" TargetMode="External"/><Relationship Id="rId17" Type="http://schemas.openxmlformats.org/officeDocument/2006/relationships/hyperlink" Target="http://echo4.bluehornet.com/ct/71595551:TRSBgayNI:m:1:994834082:894B434C43968895C5E2E997EEAD2B08:r" TargetMode="External"/><Relationship Id="rId25" Type="http://schemas.openxmlformats.org/officeDocument/2006/relationships/hyperlink" Target="http://echo4.bluehornet.com/ct/71595559:TRSBgayNI:m:1:994834082:894B434C43968895C5E2E997EEAD2B08:r" TargetMode="External"/><Relationship Id="rId33" Type="http://schemas.openxmlformats.org/officeDocument/2006/relationships/hyperlink" Target="mailto:Contact.Center@Rotary.org" TargetMode="External"/><Relationship Id="rId38" Type="http://schemas.openxmlformats.org/officeDocument/2006/relationships/hyperlink" Target="http://echo4.bluehornet.com/ct/71595569:TRSBgayNI:m:1:994834082:894B434C43968895C5E2E997EEAD2B08:r" TargetMode="External"/><Relationship Id="rId46" Type="http://schemas.openxmlformats.org/officeDocument/2006/relationships/hyperlink" Target="http://echo4.bluehornet.com/ct/71595577:TRSBgayNI:m:1:994834082:894B434C43968895C5E2E997EEAD2B08:r" TargetMode="External"/><Relationship Id="rId2" Type="http://schemas.microsoft.com/office/2007/relationships/stylesWithEffects" Target="stylesWithEffects.xml"/><Relationship Id="rId16" Type="http://schemas.openxmlformats.org/officeDocument/2006/relationships/hyperlink" Target="http://echo4.bluehornet.com/ct/71595550:TRSBgayNI:m:1:994834082:894B434C43968895C5E2E997EEAD2B08:r" TargetMode="External"/><Relationship Id="rId20" Type="http://schemas.openxmlformats.org/officeDocument/2006/relationships/hyperlink" Target="http://echo4.bluehornet.com/ct/71595554:TRSBgayNI:m:1:994834082:894B434C43968895C5E2E997EEAD2B08:r" TargetMode="External"/><Relationship Id="rId29" Type="http://schemas.openxmlformats.org/officeDocument/2006/relationships/hyperlink" Target="http://echo4.bluehornet.com/ct/71595544:TRSBgayNI:m:1:994834082:894B434C43968895C5E2E997EEAD2B08:r" TargetMode="External"/><Relationship Id="rId41" Type="http://schemas.openxmlformats.org/officeDocument/2006/relationships/hyperlink" Target="http://echo4.bluehornet.com/ct/71595572:TRSBgayNI:m:1:994834082:894B434C43968895C5E2E997EEAD2B08:r" TargetMode="External"/><Relationship Id="rId54" Type="http://schemas.openxmlformats.org/officeDocument/2006/relationships/hyperlink" Target="http://echo4.bluehornet.com/ct/71595544:TRSBgayNI:m:1:994834082:894B434C43968895C5E2E997EEAD2B08:r" TargetMode="External"/><Relationship Id="rId1" Type="http://schemas.openxmlformats.org/officeDocument/2006/relationships/styles" Target="styles.xml"/><Relationship Id="rId6" Type="http://schemas.openxmlformats.org/officeDocument/2006/relationships/hyperlink" Target="mailto:probs@verizon.net" TargetMode="External"/><Relationship Id="rId11" Type="http://schemas.openxmlformats.org/officeDocument/2006/relationships/hyperlink" Target="http://echo4.bluehornet.com/ct/71595547:TRSBgayNI:m:1:994834082:894B434C43968895C5E2E997EEAD2B08:r" TargetMode="External"/><Relationship Id="rId24" Type="http://schemas.openxmlformats.org/officeDocument/2006/relationships/hyperlink" Target="http://echo4.bluehornet.com/ct/71595558:TRSBgayNI:m:1:994834082:894B434C43968895C5E2E997EEAD2B08:r" TargetMode="External"/><Relationship Id="rId32" Type="http://schemas.openxmlformats.org/officeDocument/2006/relationships/hyperlink" Target="http://echo4.bluehornet.com/ct/71595565:TRSBgayNI:m:1:994834082:894B434C43968895C5E2E997EEAD2B08:r" TargetMode="External"/><Relationship Id="rId37" Type="http://schemas.openxmlformats.org/officeDocument/2006/relationships/hyperlink" Target="http://echo4.bluehornet.com/ct/71595568:TRSBgayNI:m:1:994834082:894B434C43968895C5E2E997EEAD2B08:r" TargetMode="External"/><Relationship Id="rId40" Type="http://schemas.openxmlformats.org/officeDocument/2006/relationships/hyperlink" Target="http://echo4.bluehornet.com/ct/71595571:TRSBgayNI:m:1:994834082:894B434C43968895C5E2E997EEAD2B08:r" TargetMode="External"/><Relationship Id="rId45" Type="http://schemas.openxmlformats.org/officeDocument/2006/relationships/hyperlink" Target="http://echo4.bluehornet.com/ct/71595576:TRSBgayNI:m:1:994834082:894B434C43968895C5E2E997EEAD2B08:r" TargetMode="External"/><Relationship Id="rId53" Type="http://schemas.openxmlformats.org/officeDocument/2006/relationships/hyperlink" Target="mailto:CONTACT.CENTER@ROTARY.ORG" TargetMode="External"/><Relationship Id="rId5" Type="http://schemas.openxmlformats.org/officeDocument/2006/relationships/hyperlink" Target="mailto:elizabeth.lazar@rotary.org" TargetMode="External"/><Relationship Id="rId15" Type="http://schemas.openxmlformats.org/officeDocument/2006/relationships/hyperlink" Target="about:blank" TargetMode="External"/><Relationship Id="rId23" Type="http://schemas.openxmlformats.org/officeDocument/2006/relationships/hyperlink" Target="http://echo4.bluehornet.com/ct/71595557:TRSBgayNI:m:1:994834082:894B434C43968895C5E2E997EEAD2B08:r" TargetMode="External"/><Relationship Id="rId28" Type="http://schemas.openxmlformats.org/officeDocument/2006/relationships/hyperlink" Target="http://echo4.bluehornet.com/ct/71595562:TRSBgayNI:m:1:994834082:894B434C43968895C5E2E997EEAD2B08:r" TargetMode="External"/><Relationship Id="rId36" Type="http://schemas.openxmlformats.org/officeDocument/2006/relationships/hyperlink" Target="http://echo4.bluehornet.com/ct/71595567:TRSBgayNI:m:1:994834082:894B434C43968895C5E2E997EEAD2B08:r" TargetMode="External"/><Relationship Id="rId49" Type="http://schemas.openxmlformats.org/officeDocument/2006/relationships/hyperlink" Target="http://echo4.bluehornet.com/ct/71595544:TRSBgayNI:m:1:994834082:894B434C43968895C5E2E997EEAD2B08:r" TargetMode="External"/><Relationship Id="rId57" Type="http://schemas.openxmlformats.org/officeDocument/2006/relationships/theme" Target="theme/theme1.xml"/><Relationship Id="rId10" Type="http://schemas.openxmlformats.org/officeDocument/2006/relationships/hyperlink" Target="http://echo4.bluehornet.com/ct/71595546:TRSBgayNI:m:1:994834082:894B434C43968895C5E2E997EEAD2B08:r" TargetMode="External"/><Relationship Id="rId19" Type="http://schemas.openxmlformats.org/officeDocument/2006/relationships/hyperlink" Target="http://echo4.bluehornet.com/ct/71595553:TRSBgayNI:m:1:994834082:894B434C43968895C5E2E997EEAD2B08:r" TargetMode="External"/><Relationship Id="rId31" Type="http://schemas.openxmlformats.org/officeDocument/2006/relationships/hyperlink" Target="http://echo4.bluehornet.com/ct/71595564:TRSBgayNI:m:1:994834082:894B434C43968895C5E2E997EEAD2B08:r" TargetMode="External"/><Relationship Id="rId44" Type="http://schemas.openxmlformats.org/officeDocument/2006/relationships/hyperlink" Target="http://echo4.bluehornet.com/ct/71595575:TRSBgayNI:m:1:994834082:894B434C43968895C5E2E997EEAD2B08:r" TargetMode="External"/><Relationship Id="rId52" Type="http://schemas.openxmlformats.org/officeDocument/2006/relationships/hyperlink" Target="tel:866.976.8279" TargetMode="External"/><Relationship Id="rId4" Type="http://schemas.openxmlformats.org/officeDocument/2006/relationships/webSettings" Target="webSettings.xml"/><Relationship Id="rId9" Type="http://schemas.openxmlformats.org/officeDocument/2006/relationships/hyperlink" Target="http://echo4.bluehornet.com/ct/71595545:TRSBgayNI:m:1:994834082:894B434C43968895C5E2E997EEAD2B08:r" TargetMode="External"/><Relationship Id="rId14" Type="http://schemas.openxmlformats.org/officeDocument/2006/relationships/hyperlink" Target="http://echo4.bluehornet.com/ct/71595550:TRSBgayNI:m:1:994834082:894B434C43968895C5E2E997EEAD2B08:r" TargetMode="External"/><Relationship Id="rId22" Type="http://schemas.openxmlformats.org/officeDocument/2006/relationships/hyperlink" Target="http://echo4.bluehornet.com/ct/71595556:TRSBgayNI:m:1:994834082:894B434C43968895C5E2E997EEAD2B08:r" TargetMode="External"/><Relationship Id="rId27" Type="http://schemas.openxmlformats.org/officeDocument/2006/relationships/hyperlink" Target="http://echo4.bluehornet.com/ct/71595561:TRSBgayNI:m:1:994834082:894B434C43968895C5E2E997EEAD2B08:r" TargetMode="External"/><Relationship Id="rId30" Type="http://schemas.openxmlformats.org/officeDocument/2006/relationships/hyperlink" Target="http://echo4.bluehornet.com/ct/71595563:TRSBgayNI:m:1:994834082:894B434C43968895C5E2E997EEAD2B08:r" TargetMode="External"/><Relationship Id="rId35" Type="http://schemas.openxmlformats.org/officeDocument/2006/relationships/hyperlink" Target="mailto:shop.rotary@rotary.org" TargetMode="External"/><Relationship Id="rId43" Type="http://schemas.openxmlformats.org/officeDocument/2006/relationships/hyperlink" Target="http://echo4.bluehornet.com/ct/71595574:TRSBgayNI:m:1:994834082:894B434C43968895C5E2E997EEAD2B08:r" TargetMode="External"/><Relationship Id="rId48" Type="http://schemas.openxmlformats.org/officeDocument/2006/relationships/hyperlink" Target="http://echo4.bluehornet.com/ct/71595579:TRSBgayNI:m:1:994834082:894B434C43968895C5E2E997EEAD2B08:r" TargetMode="External"/><Relationship Id="rId56" Type="http://schemas.openxmlformats.org/officeDocument/2006/relationships/fontTable" Target="fontTable.xml"/><Relationship Id="rId8" Type="http://schemas.openxmlformats.org/officeDocument/2006/relationships/image" Target="media/image1.jpeg"/><Relationship Id="rId51" Type="http://schemas.openxmlformats.org/officeDocument/2006/relationships/hyperlink" Target="http://echo4.bluehornet.com/ct/71595544:TRSBgayNI:m:1:994834082:894B434C43968895C5E2E997EEAD2B08:r" TargetMode="Externa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4</Pages>
  <Words>2098</Words>
  <Characters>11963</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dc:creator>
  <cp:lastModifiedBy>Carol</cp:lastModifiedBy>
  <cp:revision>1</cp:revision>
  <dcterms:created xsi:type="dcterms:W3CDTF">2015-10-11T17:42:00Z</dcterms:created>
  <dcterms:modified xsi:type="dcterms:W3CDTF">2015-10-11T17:45:00Z</dcterms:modified>
</cp:coreProperties>
</file>